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C8" w:rsidRPr="00652C02" w:rsidRDefault="00AA51C8" w:rsidP="00AA51C8">
      <w:pPr>
        <w:tabs>
          <w:tab w:val="left" w:pos="0"/>
        </w:tabs>
        <w:ind w:left="284"/>
        <w:jc w:val="center"/>
      </w:pPr>
      <w:r w:rsidRPr="00652C02">
        <w:t xml:space="preserve">Управление общего образования администрации </w:t>
      </w:r>
      <w:proofErr w:type="spellStart"/>
      <w:r w:rsidRPr="00652C02">
        <w:t>Ртищевского</w:t>
      </w:r>
      <w:proofErr w:type="spellEnd"/>
      <w:r w:rsidRPr="00652C02">
        <w:t xml:space="preserve"> </w:t>
      </w:r>
    </w:p>
    <w:p w:rsidR="00AA51C8" w:rsidRPr="00652C02" w:rsidRDefault="00AA51C8" w:rsidP="00AA51C8">
      <w:pPr>
        <w:tabs>
          <w:tab w:val="left" w:pos="0"/>
        </w:tabs>
        <w:ind w:left="284"/>
        <w:jc w:val="center"/>
      </w:pPr>
      <w:r w:rsidRPr="00652C02">
        <w:t>муниципального района Саратовской области</w:t>
      </w:r>
    </w:p>
    <w:p w:rsidR="00AA51C8" w:rsidRPr="00652C02" w:rsidRDefault="00AA51C8" w:rsidP="00AA51C8">
      <w:pPr>
        <w:tabs>
          <w:tab w:val="left" w:pos="0"/>
        </w:tabs>
        <w:ind w:left="284"/>
        <w:jc w:val="center"/>
      </w:pPr>
    </w:p>
    <w:p w:rsidR="00AA51C8" w:rsidRPr="00652C02" w:rsidRDefault="00AA51C8" w:rsidP="00AA51C8">
      <w:pPr>
        <w:tabs>
          <w:tab w:val="left" w:pos="0"/>
        </w:tabs>
        <w:ind w:left="284"/>
        <w:jc w:val="center"/>
      </w:pPr>
      <w:r w:rsidRPr="00652C02">
        <w:t xml:space="preserve">МУНИЦИПАЛЬНОЕ ОБЩЕОБРАЗОВАТЕЛЬНОЕ УЧРЕЖДЕНИЕ </w:t>
      </w:r>
    </w:p>
    <w:p w:rsidR="00AA51C8" w:rsidRPr="00652C02" w:rsidRDefault="00AA51C8" w:rsidP="00AA51C8">
      <w:pPr>
        <w:tabs>
          <w:tab w:val="left" w:pos="0"/>
        </w:tabs>
        <w:ind w:left="284"/>
        <w:jc w:val="center"/>
      </w:pPr>
      <w:r w:rsidRPr="00652C02">
        <w:t>«СРЕДНЯЯ ОБЩЕОБРАЗОВАТЕЛЬНАЯ ШКОЛА № 4</w:t>
      </w:r>
    </w:p>
    <w:p w:rsidR="00AA51C8" w:rsidRPr="00652C02" w:rsidRDefault="00AA51C8" w:rsidP="00AA51C8">
      <w:pPr>
        <w:tabs>
          <w:tab w:val="left" w:pos="0"/>
        </w:tabs>
        <w:ind w:left="284"/>
        <w:jc w:val="center"/>
      </w:pPr>
      <w:r w:rsidRPr="00652C02">
        <w:t>Г. РТИЩЕВО САРАТОВСКОЙ ОБЛАСТИ»</w:t>
      </w:r>
    </w:p>
    <w:p w:rsidR="00AA51C8" w:rsidRPr="00652C02" w:rsidRDefault="00AA51C8" w:rsidP="00AA51C8">
      <w:pPr>
        <w:tabs>
          <w:tab w:val="left" w:pos="0"/>
        </w:tabs>
        <w:ind w:left="284"/>
        <w:jc w:val="center"/>
      </w:pPr>
      <w:r w:rsidRPr="00652C02">
        <w:t>(МОУ "СОШ № 4 г. Ртищево Саратовской области")</w:t>
      </w:r>
    </w:p>
    <w:p w:rsidR="00AA51C8" w:rsidRPr="00652C02" w:rsidRDefault="00AA51C8" w:rsidP="00AA51C8"/>
    <w:tbl>
      <w:tblPr>
        <w:tblStyle w:val="a3"/>
        <w:tblW w:w="5379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40"/>
        <w:gridCol w:w="3333"/>
        <w:gridCol w:w="3732"/>
      </w:tblGrid>
      <w:tr w:rsidR="00AA51C8" w:rsidRPr="00652C02" w:rsidTr="009E1FFA">
        <w:tc>
          <w:tcPr>
            <w:tcW w:w="1761" w:type="pct"/>
          </w:tcPr>
          <w:p w:rsidR="00AA51C8" w:rsidRPr="00652C02" w:rsidRDefault="00AA51C8" w:rsidP="009E1FFA">
            <w:pPr>
              <w:jc w:val="center"/>
            </w:pPr>
            <w:r w:rsidRPr="00652C02">
              <w:t>РАССМОТРЕНА</w:t>
            </w:r>
          </w:p>
          <w:p w:rsidR="00AA51C8" w:rsidRPr="00652C02" w:rsidRDefault="00AA51C8" w:rsidP="009E1FFA">
            <w:r w:rsidRPr="00652C02">
              <w:t>на заседании методического объединения</w:t>
            </w:r>
          </w:p>
          <w:p w:rsidR="00AA51C8" w:rsidRPr="00652C02" w:rsidRDefault="00AA51C8" w:rsidP="009E1FFA">
            <w:r>
              <w:t>от «___» _____________2018</w:t>
            </w:r>
            <w:r w:rsidRPr="00652C02">
              <w:t>___г.</w:t>
            </w:r>
          </w:p>
          <w:p w:rsidR="00AA51C8" w:rsidRPr="00652C02" w:rsidRDefault="00AA51C8" w:rsidP="009E1FFA">
            <w:r w:rsidRPr="00652C02">
              <w:t>протокол №___</w:t>
            </w:r>
          </w:p>
          <w:p w:rsidR="00AA51C8" w:rsidRPr="00652C02" w:rsidRDefault="00AA51C8" w:rsidP="009E1FFA"/>
        </w:tc>
        <w:tc>
          <w:tcPr>
            <w:tcW w:w="1528" w:type="pct"/>
          </w:tcPr>
          <w:p w:rsidR="00AA51C8" w:rsidRPr="00652C02" w:rsidRDefault="00AA51C8" w:rsidP="009E1FFA">
            <w:pPr>
              <w:jc w:val="center"/>
            </w:pPr>
            <w:r w:rsidRPr="00652C02">
              <w:t>СОГЛАСОВАНА</w:t>
            </w:r>
          </w:p>
          <w:p w:rsidR="00AA51C8" w:rsidRPr="00652C02" w:rsidRDefault="00AA51C8" w:rsidP="009E1FFA">
            <w:r w:rsidRPr="00652C02">
              <w:t>заместитель директора по ВР</w:t>
            </w:r>
          </w:p>
          <w:p w:rsidR="00AA51C8" w:rsidRPr="00652C02" w:rsidRDefault="00AA51C8" w:rsidP="009E1FFA">
            <w:proofErr w:type="spellStart"/>
            <w:r w:rsidRPr="00652C02">
              <w:t>___________Тиханова</w:t>
            </w:r>
            <w:proofErr w:type="spellEnd"/>
            <w:r w:rsidRPr="00652C02">
              <w:t xml:space="preserve"> А.А.</w:t>
            </w:r>
          </w:p>
          <w:p w:rsidR="00AA51C8" w:rsidRPr="00652C02" w:rsidRDefault="00AA51C8" w:rsidP="009E1FFA">
            <w:r w:rsidRPr="00652C02">
              <w:t>«___» ____________20</w:t>
            </w:r>
            <w:r>
              <w:t>18</w:t>
            </w:r>
            <w:r w:rsidRPr="00652C02">
              <w:t>____г.</w:t>
            </w:r>
          </w:p>
        </w:tc>
        <w:tc>
          <w:tcPr>
            <w:tcW w:w="1711" w:type="pct"/>
          </w:tcPr>
          <w:p w:rsidR="00AA51C8" w:rsidRPr="00652C02" w:rsidRDefault="00AA51C8" w:rsidP="009E1FFA">
            <w:pPr>
              <w:jc w:val="center"/>
            </w:pPr>
            <w:r w:rsidRPr="00652C02">
              <w:t>УТВЕРЖДЕНА</w:t>
            </w:r>
          </w:p>
          <w:p w:rsidR="00AA51C8" w:rsidRPr="00652C02" w:rsidRDefault="00AA51C8" w:rsidP="009E1FFA">
            <w:r>
              <w:t>приказом по МОУ «СОШ № 4</w:t>
            </w:r>
            <w:r w:rsidRPr="00652C02">
              <w:t xml:space="preserve"> г. Ртищево Саратовской области»</w:t>
            </w:r>
          </w:p>
          <w:p w:rsidR="00AA51C8" w:rsidRPr="00652C02" w:rsidRDefault="00AA51C8" w:rsidP="009E1FFA">
            <w:r w:rsidRPr="00652C02">
              <w:t>от «___» ____________20</w:t>
            </w:r>
            <w:r>
              <w:t>18</w:t>
            </w:r>
            <w:r w:rsidRPr="00652C02">
              <w:t>____г.</w:t>
            </w:r>
          </w:p>
          <w:p w:rsidR="00AA51C8" w:rsidRPr="00652C02" w:rsidRDefault="00AA51C8" w:rsidP="009E1FFA">
            <w:r w:rsidRPr="00652C02">
              <w:t>№____</w:t>
            </w:r>
          </w:p>
          <w:p w:rsidR="00AA51C8" w:rsidRPr="00652C02" w:rsidRDefault="00AA51C8" w:rsidP="009E1FFA"/>
        </w:tc>
      </w:tr>
    </w:tbl>
    <w:p w:rsidR="00AA51C8" w:rsidRPr="00652C02" w:rsidRDefault="00AA51C8" w:rsidP="00AA51C8">
      <w:pPr>
        <w:rPr>
          <w:sz w:val="22"/>
        </w:rPr>
      </w:pPr>
    </w:p>
    <w:p w:rsidR="00AA51C8" w:rsidRPr="00652C02" w:rsidRDefault="00AA51C8" w:rsidP="00AA51C8">
      <w:pPr>
        <w:jc w:val="center"/>
      </w:pPr>
    </w:p>
    <w:p w:rsidR="00AA51C8" w:rsidRPr="000D5EB4" w:rsidRDefault="00AA51C8" w:rsidP="00AA51C8">
      <w:pPr>
        <w:jc w:val="center"/>
        <w:rPr>
          <w:sz w:val="28"/>
          <w:szCs w:val="28"/>
        </w:rPr>
      </w:pPr>
      <w:r w:rsidRPr="000D5EB4">
        <w:rPr>
          <w:sz w:val="28"/>
          <w:szCs w:val="28"/>
        </w:rPr>
        <w:t xml:space="preserve">Дополнительная общеобразовательная </w:t>
      </w:r>
      <w:proofErr w:type="spellStart"/>
      <w:r w:rsidRPr="000D5EB4">
        <w:rPr>
          <w:sz w:val="28"/>
          <w:szCs w:val="28"/>
        </w:rPr>
        <w:t>общеразвивающая</w:t>
      </w:r>
      <w:proofErr w:type="spellEnd"/>
    </w:p>
    <w:p w:rsidR="000D5EB4" w:rsidRDefault="00AA51C8" w:rsidP="00AA51C8">
      <w:pPr>
        <w:jc w:val="center"/>
        <w:rPr>
          <w:b/>
          <w:sz w:val="28"/>
          <w:szCs w:val="28"/>
        </w:rPr>
      </w:pPr>
      <w:r w:rsidRPr="000D5EB4">
        <w:rPr>
          <w:sz w:val="28"/>
          <w:szCs w:val="28"/>
        </w:rPr>
        <w:t>Программа</w:t>
      </w:r>
    </w:p>
    <w:p w:rsidR="00AA51C8" w:rsidRPr="000D5EB4" w:rsidRDefault="00AA51C8" w:rsidP="00AA51C8">
      <w:pPr>
        <w:jc w:val="center"/>
        <w:rPr>
          <w:sz w:val="28"/>
          <w:szCs w:val="28"/>
        </w:rPr>
      </w:pPr>
      <w:r w:rsidRPr="000D5EB4">
        <w:rPr>
          <w:sz w:val="28"/>
          <w:szCs w:val="28"/>
        </w:rPr>
        <w:t xml:space="preserve"> социально – педагогической  направленности</w:t>
      </w:r>
    </w:p>
    <w:p w:rsidR="00AA51C8" w:rsidRPr="00652C02" w:rsidRDefault="00AA51C8" w:rsidP="00AA51C8">
      <w:pPr>
        <w:jc w:val="center"/>
        <w:rPr>
          <w:b/>
          <w:sz w:val="28"/>
          <w:szCs w:val="28"/>
        </w:rPr>
      </w:pPr>
      <w:r w:rsidRPr="00652C02">
        <w:rPr>
          <w:b/>
          <w:sz w:val="28"/>
          <w:szCs w:val="28"/>
        </w:rPr>
        <w:t>«Академия вежливых наук»</w:t>
      </w:r>
    </w:p>
    <w:p w:rsidR="00AA51C8" w:rsidRPr="00652C02" w:rsidRDefault="00AA51C8" w:rsidP="00AA51C8">
      <w:pPr>
        <w:jc w:val="center"/>
      </w:pPr>
    </w:p>
    <w:p w:rsidR="00AA51C8" w:rsidRPr="00652C02" w:rsidRDefault="00AA51C8" w:rsidP="00AA51C8">
      <w:pPr>
        <w:jc w:val="center"/>
      </w:pPr>
      <w:r w:rsidRPr="00652C02">
        <w:t>Возраст обучающихся 8 – 9 лет</w:t>
      </w:r>
    </w:p>
    <w:p w:rsidR="00AA51C8" w:rsidRPr="00652C02" w:rsidRDefault="00AA51C8" w:rsidP="00AA51C8">
      <w:pPr>
        <w:jc w:val="center"/>
      </w:pPr>
      <w:r w:rsidRPr="00652C02">
        <w:t>Срок реализации: 16 часов</w:t>
      </w:r>
    </w:p>
    <w:p w:rsidR="00AA51C8" w:rsidRPr="00652C02" w:rsidRDefault="00AA51C8" w:rsidP="00AA51C8">
      <w:pPr>
        <w:jc w:val="center"/>
      </w:pPr>
    </w:p>
    <w:p w:rsidR="00AA51C8" w:rsidRPr="00652C02" w:rsidRDefault="00AA51C8" w:rsidP="00AA51C8">
      <w:pPr>
        <w:jc w:val="center"/>
      </w:pPr>
      <w:r>
        <w:t xml:space="preserve">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126"/>
      </w:tblGrid>
      <w:tr w:rsidR="00AA51C8" w:rsidRPr="00652C02" w:rsidTr="009E1FFA">
        <w:tc>
          <w:tcPr>
            <w:tcW w:w="4219" w:type="dxa"/>
          </w:tcPr>
          <w:p w:rsidR="00AA51C8" w:rsidRPr="00652C02" w:rsidRDefault="00AA51C8" w:rsidP="009E1FFA">
            <w:pPr>
              <w:jc w:val="center"/>
            </w:pPr>
          </w:p>
        </w:tc>
        <w:tc>
          <w:tcPr>
            <w:tcW w:w="5126" w:type="dxa"/>
          </w:tcPr>
          <w:p w:rsidR="00AA51C8" w:rsidRPr="00652C02" w:rsidRDefault="00AA51C8" w:rsidP="009E1FFA">
            <w:pPr>
              <w:jc w:val="center"/>
            </w:pPr>
            <w:r w:rsidRPr="00652C02">
              <w:t>Автор-составитель:</w:t>
            </w:r>
          </w:p>
          <w:p w:rsidR="00AA51C8" w:rsidRPr="00652C02" w:rsidRDefault="00AA51C8" w:rsidP="009E1FFA">
            <w:pPr>
              <w:jc w:val="center"/>
            </w:pPr>
            <w:r w:rsidRPr="00652C02">
              <w:t>Седова Ирина Викторовна,</w:t>
            </w:r>
          </w:p>
          <w:p w:rsidR="00AA51C8" w:rsidRPr="00652C02" w:rsidRDefault="00AA51C8" w:rsidP="009E1FFA">
            <w:pPr>
              <w:jc w:val="center"/>
            </w:pPr>
            <w:r w:rsidRPr="00652C02">
              <w:t>педагог дополнительного образования</w:t>
            </w:r>
          </w:p>
        </w:tc>
      </w:tr>
    </w:tbl>
    <w:p w:rsidR="00AA51C8" w:rsidRPr="00652C02" w:rsidRDefault="00AA51C8" w:rsidP="00AA51C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1"/>
        <w:gridCol w:w="2930"/>
        <w:gridCol w:w="3489"/>
      </w:tblGrid>
      <w:tr w:rsidR="00AA51C8" w:rsidRPr="00652C02" w:rsidTr="009E1FFA">
        <w:tc>
          <w:tcPr>
            <w:tcW w:w="3151" w:type="dxa"/>
          </w:tcPr>
          <w:p w:rsidR="00AA51C8" w:rsidRPr="00652C02" w:rsidRDefault="00AA51C8" w:rsidP="009E1FFA">
            <w:pPr>
              <w:jc w:val="center"/>
            </w:pPr>
          </w:p>
        </w:tc>
        <w:tc>
          <w:tcPr>
            <w:tcW w:w="2930" w:type="dxa"/>
          </w:tcPr>
          <w:p w:rsidR="00AA51C8" w:rsidRPr="00652C02" w:rsidRDefault="00AA51C8" w:rsidP="009E1FFA">
            <w:pPr>
              <w:jc w:val="center"/>
            </w:pPr>
          </w:p>
          <w:p w:rsidR="00AA51C8" w:rsidRPr="00652C02" w:rsidRDefault="00AA51C8" w:rsidP="009E1FFA">
            <w:pPr>
              <w:jc w:val="center"/>
            </w:pPr>
          </w:p>
          <w:p w:rsidR="00AA51C8" w:rsidRPr="00652C02" w:rsidRDefault="00AA51C8" w:rsidP="009E1FFA">
            <w:pPr>
              <w:jc w:val="center"/>
            </w:pPr>
          </w:p>
          <w:p w:rsidR="00AA51C8" w:rsidRPr="00652C02" w:rsidRDefault="00AA51C8" w:rsidP="009E1FFA">
            <w:pPr>
              <w:jc w:val="center"/>
            </w:pPr>
          </w:p>
        </w:tc>
        <w:tc>
          <w:tcPr>
            <w:tcW w:w="3489" w:type="dxa"/>
          </w:tcPr>
          <w:p w:rsidR="00AA51C8" w:rsidRDefault="00AA51C8" w:rsidP="009E1FFA"/>
          <w:p w:rsidR="00AA51C8" w:rsidRDefault="00AA51C8" w:rsidP="009E1FFA"/>
          <w:p w:rsidR="00AA51C8" w:rsidRDefault="00AA51C8" w:rsidP="009E1FFA"/>
          <w:p w:rsidR="00AA51C8" w:rsidRDefault="00AA51C8" w:rsidP="009E1FFA"/>
          <w:p w:rsidR="00AA51C8" w:rsidRDefault="00AA51C8" w:rsidP="009E1FFA"/>
          <w:p w:rsidR="00AA51C8" w:rsidRDefault="00AA51C8" w:rsidP="009E1FFA"/>
          <w:p w:rsidR="00AA51C8" w:rsidRPr="00652C02" w:rsidRDefault="00AA51C8" w:rsidP="009E1FFA">
            <w:proofErr w:type="gramStart"/>
            <w:r w:rsidRPr="00652C02">
              <w:t>Принята</w:t>
            </w:r>
            <w:proofErr w:type="gramEnd"/>
            <w:r>
              <w:t xml:space="preserve"> </w:t>
            </w:r>
            <w:r w:rsidRPr="00652C02">
              <w:t>на заседании педагогического совета</w:t>
            </w:r>
          </w:p>
          <w:p w:rsidR="00AA51C8" w:rsidRPr="00652C02" w:rsidRDefault="00AA51C8" w:rsidP="009E1FFA">
            <w:r w:rsidRPr="00652C02">
              <w:t>от «___» ____________20</w:t>
            </w:r>
            <w:r>
              <w:t>18</w:t>
            </w:r>
            <w:r w:rsidRPr="00652C02">
              <w:t>____г.</w:t>
            </w:r>
          </w:p>
          <w:p w:rsidR="00AA51C8" w:rsidRPr="00652C02" w:rsidRDefault="00AA51C8" w:rsidP="009E1FFA">
            <w:r w:rsidRPr="00652C02">
              <w:t>протокол №___</w:t>
            </w:r>
          </w:p>
          <w:p w:rsidR="00AA51C8" w:rsidRPr="00652C02" w:rsidRDefault="00AA51C8" w:rsidP="009E1FFA"/>
        </w:tc>
      </w:tr>
    </w:tbl>
    <w:p w:rsidR="00AA51C8" w:rsidRPr="00652C02" w:rsidRDefault="00AA51C8" w:rsidP="00AA51C8">
      <w:pPr>
        <w:jc w:val="center"/>
      </w:pPr>
    </w:p>
    <w:p w:rsidR="00AA51C8" w:rsidRPr="00652C02" w:rsidRDefault="00AA51C8" w:rsidP="00AA51C8">
      <w:pPr>
        <w:jc w:val="center"/>
      </w:pPr>
    </w:p>
    <w:p w:rsidR="00AA51C8" w:rsidRPr="00652C02" w:rsidRDefault="00AA51C8" w:rsidP="00AA51C8">
      <w:pPr>
        <w:jc w:val="center"/>
      </w:pPr>
    </w:p>
    <w:p w:rsidR="00AA51C8" w:rsidRPr="00652C02" w:rsidRDefault="00AA51C8" w:rsidP="00AA51C8">
      <w:pPr>
        <w:jc w:val="center"/>
      </w:pPr>
    </w:p>
    <w:p w:rsidR="00AA51C8" w:rsidRPr="00652C02" w:rsidRDefault="00AA51C8" w:rsidP="00AA51C8">
      <w:pPr>
        <w:jc w:val="center"/>
      </w:pPr>
    </w:p>
    <w:p w:rsidR="00AA51C8" w:rsidRPr="00652C02" w:rsidRDefault="00AA51C8" w:rsidP="00AA51C8">
      <w:pPr>
        <w:jc w:val="center"/>
      </w:pPr>
    </w:p>
    <w:p w:rsidR="00AA51C8" w:rsidRPr="00652C02" w:rsidRDefault="00AA51C8" w:rsidP="00AA51C8">
      <w:pPr>
        <w:jc w:val="center"/>
      </w:pPr>
    </w:p>
    <w:p w:rsidR="00AA51C8" w:rsidRPr="00652C02" w:rsidRDefault="00AA51C8" w:rsidP="00AA51C8">
      <w:pPr>
        <w:jc w:val="center"/>
      </w:pPr>
    </w:p>
    <w:p w:rsidR="00AA51C8" w:rsidRPr="00652C02" w:rsidRDefault="00AA51C8" w:rsidP="00AA51C8">
      <w:pPr>
        <w:jc w:val="center"/>
      </w:pPr>
    </w:p>
    <w:p w:rsidR="00AA51C8" w:rsidRPr="00652C02" w:rsidRDefault="00AA51C8" w:rsidP="006E1AFA"/>
    <w:p w:rsidR="00AA51C8" w:rsidRPr="00652C02" w:rsidRDefault="00AA51C8" w:rsidP="00AA51C8">
      <w:pPr>
        <w:jc w:val="center"/>
      </w:pPr>
      <w:r w:rsidRPr="00652C02">
        <w:t>г. Ртищево, 2018</w:t>
      </w:r>
    </w:p>
    <w:p w:rsidR="00AA51C8" w:rsidRPr="00F22D3F" w:rsidRDefault="00AA51C8" w:rsidP="00900348">
      <w:pPr>
        <w:spacing w:after="160" w:line="360" w:lineRule="auto"/>
        <w:jc w:val="center"/>
      </w:pPr>
      <w:r>
        <w:rPr>
          <w:b/>
          <w:sz w:val="28"/>
        </w:rPr>
        <w:br w:type="page"/>
      </w:r>
      <w:r w:rsidRPr="00F22D3F">
        <w:rPr>
          <w:b/>
        </w:rPr>
        <w:lastRenderedPageBreak/>
        <w:t>ПОЯСНИТЕЛЬНАЯ ЗАПИСКА</w:t>
      </w:r>
    </w:p>
    <w:p w:rsidR="00AF101B" w:rsidRDefault="00AA51C8" w:rsidP="00147357">
      <w:pPr>
        <w:pStyle w:val="a6"/>
        <w:shd w:val="clear" w:color="auto" w:fill="FFFFFF"/>
        <w:spacing w:before="0" w:beforeAutospacing="0" w:after="0" w:afterAutospacing="0" w:line="276" w:lineRule="auto"/>
        <w:ind w:left="142"/>
        <w:jc w:val="both"/>
      </w:pPr>
      <w:r w:rsidRPr="00F22D3F">
        <w:tab/>
      </w:r>
      <w:proofErr w:type="gramStart"/>
      <w:r w:rsidRPr="00F22D3F">
        <w:t xml:space="preserve">Дополнительная общеобразовательная </w:t>
      </w:r>
      <w:proofErr w:type="spellStart"/>
      <w:r w:rsidRPr="00F22D3F">
        <w:t>общеразвивающая</w:t>
      </w:r>
      <w:proofErr w:type="spellEnd"/>
      <w:r w:rsidR="006E1AFA">
        <w:t xml:space="preserve"> программа </w:t>
      </w:r>
      <w:r w:rsidRPr="00F22D3F">
        <w:t xml:space="preserve">«Академия вежливых наук» имеет социально – педагогическую направленность, </w:t>
      </w:r>
      <w:r w:rsidR="000D5EB4">
        <w:t xml:space="preserve"> </w:t>
      </w:r>
      <w:r w:rsidRPr="00F22D3F">
        <w:t xml:space="preserve"> разработана в соответствии с Федеральным законом от 29 декабря 2012 года №273-ФЗ «Об образования в Российской Федерации», приказом Министерства образования и науки Российской Федерации от 29 августа 2013 года №1008 «Об утверждении Порядка организации и осуществления образовательной деятельности по дополнительным общеобразовательным программам», с методическими рекомендациями по проектированию дополнительных </w:t>
      </w:r>
      <w:proofErr w:type="spellStart"/>
      <w:r w:rsidRPr="00F22D3F">
        <w:t>общеразвивающих</w:t>
      </w:r>
      <w:proofErr w:type="spellEnd"/>
      <w:proofErr w:type="gramEnd"/>
      <w:r w:rsidRPr="00F22D3F">
        <w:t xml:space="preserve"> программ, направленных письмом Министерства образования и науки Российской Федерации от 18 ноября 2015 года №09-3242. </w:t>
      </w:r>
    </w:p>
    <w:p w:rsidR="00AA51C8" w:rsidRPr="00147357" w:rsidRDefault="00B53352" w:rsidP="00B53352">
      <w:pPr>
        <w:pStyle w:val="a6"/>
        <w:shd w:val="clear" w:color="auto" w:fill="FFFFFF"/>
        <w:spacing w:before="0" w:beforeAutospacing="0" w:after="0" w:afterAutospacing="0" w:line="276" w:lineRule="auto"/>
        <w:ind w:left="142"/>
        <w:jc w:val="both"/>
      </w:pPr>
      <w:r>
        <w:t xml:space="preserve"> </w:t>
      </w:r>
      <w:r w:rsidR="0095590D" w:rsidRPr="00DA098A">
        <w:t xml:space="preserve"> </w:t>
      </w:r>
      <w:r w:rsidR="00147357" w:rsidRPr="00147357">
        <w:tab/>
      </w:r>
      <w:r w:rsidR="00AA51C8" w:rsidRPr="00F22D3F">
        <w:t xml:space="preserve">При разработке дополнительной общеобразовательной программы «Академия вежливых наук» соблюдены требования </w:t>
      </w:r>
      <w:proofErr w:type="spellStart"/>
      <w:r w:rsidR="00AA51C8" w:rsidRPr="00F22D3F">
        <w:t>СанПиН</w:t>
      </w:r>
      <w:proofErr w:type="spellEnd"/>
      <w:r w:rsidR="00AA51C8" w:rsidRPr="00F22D3F">
        <w:t xml:space="preserve"> 2.4.4.3172-14 «Санитарно-эпидемиологические требования к устройству, содержанию и организации </w:t>
      </w:r>
      <w:proofErr w:type="gramStart"/>
      <w:r w:rsidR="00AA51C8" w:rsidRPr="00F22D3F">
        <w:t xml:space="preserve">режима работы </w:t>
      </w:r>
      <w:r w:rsidR="00AA51C8" w:rsidRPr="00F22D3F">
        <w:rPr>
          <w:color w:val="000000" w:themeColor="text1"/>
        </w:rPr>
        <w:t>образовательных организаций дополнительного образования детей</w:t>
      </w:r>
      <w:proofErr w:type="gramEnd"/>
      <w:r w:rsidR="00AA51C8" w:rsidRPr="00F22D3F">
        <w:rPr>
          <w:color w:val="000000" w:themeColor="text1"/>
        </w:rPr>
        <w:t>».</w:t>
      </w:r>
    </w:p>
    <w:p w:rsidR="004046F1" w:rsidRPr="006E1AFA" w:rsidRDefault="00AF101B" w:rsidP="00147357">
      <w:pPr>
        <w:tabs>
          <w:tab w:val="left" w:pos="0"/>
        </w:tabs>
        <w:spacing w:line="276" w:lineRule="auto"/>
        <w:jc w:val="both"/>
      </w:pPr>
      <w:r>
        <w:tab/>
      </w:r>
      <w:r w:rsidR="004046F1" w:rsidRPr="00041C65">
        <w:t xml:space="preserve">Дополнительная общеобразовательная </w:t>
      </w:r>
      <w:r w:rsidR="004046F1">
        <w:t xml:space="preserve"> </w:t>
      </w:r>
      <w:proofErr w:type="spellStart"/>
      <w:r w:rsidR="004046F1" w:rsidRPr="00041C65">
        <w:t>общеразвивающая</w:t>
      </w:r>
      <w:proofErr w:type="spellEnd"/>
      <w:r w:rsidR="004046F1" w:rsidRPr="00041C65">
        <w:t xml:space="preserve">  </w:t>
      </w:r>
      <w:r w:rsidR="004046F1" w:rsidRPr="006E1AFA">
        <w:t>программа   реализуется в форме  кружка  «Академия вежливых наук» (в рамках плана ВД  ООП НОО)</w:t>
      </w:r>
      <w:r w:rsidR="00B53352" w:rsidRPr="006E1AFA">
        <w:t>.</w:t>
      </w:r>
      <w:r w:rsidR="004046F1" w:rsidRPr="006E1AFA">
        <w:t xml:space="preserve"> </w:t>
      </w:r>
    </w:p>
    <w:p w:rsidR="00AA51C8" w:rsidRPr="00F22D3F" w:rsidRDefault="00AA51C8" w:rsidP="00147357">
      <w:pPr>
        <w:spacing w:line="276" w:lineRule="auto"/>
        <w:ind w:firstLine="708"/>
        <w:jc w:val="both"/>
      </w:pPr>
      <w:r w:rsidRPr="00F22D3F">
        <w:t xml:space="preserve">Человеку приходится бывать в различных ситуациях, встречаться с разными людьми. Чтобы всегда и везде выглядеть достойно и чувствовать себя уверенно, нужно с детства усвоить нормы поведения в обществе, соблюдение их должно стать привычкой. </w:t>
      </w:r>
    </w:p>
    <w:p w:rsidR="00AA51C8" w:rsidRPr="00F22D3F" w:rsidRDefault="00AA51C8" w:rsidP="00147357">
      <w:pPr>
        <w:spacing w:line="276" w:lineRule="auto"/>
        <w:jc w:val="both"/>
      </w:pPr>
      <w:r w:rsidRPr="00F22D3F">
        <w:t xml:space="preserve">К обучению в школе у ребенка уже имеется опыт общения </w:t>
      </w:r>
      <w:proofErr w:type="gramStart"/>
      <w:r w:rsidRPr="00F22D3F">
        <w:t>со</w:t>
      </w:r>
      <w:proofErr w:type="gramEnd"/>
      <w:r w:rsidRPr="00F22D3F">
        <w:t xml:space="preserve"> взрослыми и сверстниками, но преобладает непроизвольный характер поведения. Школьнику необходимо дать больше самостоятельности, развивать ответственность за выполнение ряда обязанностей. У ребенка появляется «внутренняя позиция», которая в дальнейшем будет присуща человеку на всех этапах его жизненного пути и станет определять его отношение не только к себе, но и к занимаемому им положению в жизни. </w:t>
      </w:r>
    </w:p>
    <w:p w:rsidR="00AA51C8" w:rsidRPr="000D5EB4" w:rsidRDefault="00AA51C8" w:rsidP="00147357">
      <w:pPr>
        <w:spacing w:after="160" w:line="360" w:lineRule="auto"/>
        <w:jc w:val="center"/>
        <w:rPr>
          <w:b/>
        </w:rPr>
      </w:pPr>
      <w:r w:rsidRPr="00F22D3F">
        <w:rPr>
          <w:b/>
        </w:rPr>
        <w:t>Актуальность программы</w:t>
      </w:r>
    </w:p>
    <w:p w:rsidR="00AA51C8" w:rsidRPr="00F22D3F" w:rsidRDefault="00AA51C8" w:rsidP="00AA51C8">
      <w:pPr>
        <w:shd w:val="clear" w:color="auto" w:fill="FFFFFF"/>
        <w:spacing w:line="360" w:lineRule="auto"/>
        <w:ind w:firstLine="708"/>
        <w:jc w:val="both"/>
        <w:rPr>
          <w:color w:val="333333"/>
        </w:rPr>
      </w:pPr>
      <w:r w:rsidRPr="00F22D3F">
        <w:rPr>
          <w:color w:val="333333"/>
        </w:rPr>
        <w:t>Мир в наше время требует от маленького человека эффективных навыков поведения и общения. Каждый ребенок должен не только знать и соблюдать основные нормы этикета, но и понимать необходимость определенных правил и взаимоотношений. Не секрет, что сегодня в нашем обществе проявляется дефицит доброжелательности, наблюдается нарушение тех общепринятых нравственных норм и принципов, которые регулируют отношения людей в обществе.</w:t>
      </w:r>
    </w:p>
    <w:p w:rsidR="00AA51C8" w:rsidRPr="00F22D3F" w:rsidRDefault="00AA51C8" w:rsidP="00AA51C8">
      <w:pPr>
        <w:shd w:val="clear" w:color="auto" w:fill="FFFFFF"/>
        <w:spacing w:line="360" w:lineRule="auto"/>
        <w:jc w:val="both"/>
        <w:rPr>
          <w:color w:val="333333"/>
        </w:rPr>
      </w:pPr>
      <w:r w:rsidRPr="00F22D3F">
        <w:rPr>
          <w:color w:val="333333"/>
        </w:rPr>
        <w:t>Неумение вести себя в обществе, отсутствие навыков приличных манер, дефицит культурного общения приводят не только ребенка, но и взрослого человека к нравственному обнищанию.</w:t>
      </w:r>
    </w:p>
    <w:p w:rsidR="00AA51C8" w:rsidRPr="00F22D3F" w:rsidRDefault="00AA51C8" w:rsidP="00AA51C8">
      <w:pPr>
        <w:shd w:val="clear" w:color="auto" w:fill="FFFFFF"/>
        <w:spacing w:line="360" w:lineRule="auto"/>
        <w:jc w:val="both"/>
        <w:rPr>
          <w:color w:val="333333"/>
        </w:rPr>
      </w:pPr>
      <w:r w:rsidRPr="00F22D3F">
        <w:rPr>
          <w:color w:val="333333"/>
        </w:rPr>
        <w:t xml:space="preserve">  Формирование нравственных качеств личности возможно через вовлечение детей в изучение основ современного этикета.</w:t>
      </w:r>
    </w:p>
    <w:p w:rsidR="00AA51C8" w:rsidRPr="000D5EB4" w:rsidRDefault="00AA51C8" w:rsidP="00147357">
      <w:pPr>
        <w:spacing w:line="360" w:lineRule="auto"/>
        <w:jc w:val="both"/>
        <w:rPr>
          <w:b/>
        </w:rPr>
      </w:pPr>
    </w:p>
    <w:p w:rsidR="00AA51C8" w:rsidRPr="00F22D3F" w:rsidRDefault="00AA51C8" w:rsidP="00AA51C8">
      <w:pPr>
        <w:spacing w:after="240" w:line="360" w:lineRule="auto"/>
        <w:jc w:val="center"/>
      </w:pPr>
      <w:r w:rsidRPr="00F22D3F">
        <w:rPr>
          <w:b/>
        </w:rPr>
        <w:t>Педагогическая целесообразность программы</w:t>
      </w:r>
    </w:p>
    <w:p w:rsidR="00AA51C8" w:rsidRPr="00F22D3F" w:rsidRDefault="00AA51C8" w:rsidP="00AA51C8">
      <w:pPr>
        <w:spacing w:line="360" w:lineRule="auto"/>
        <w:jc w:val="both"/>
      </w:pPr>
      <w:r w:rsidRPr="00F22D3F">
        <w:lastRenderedPageBreak/>
        <w:tab/>
        <w:t xml:space="preserve">Освоение содержания опирается на </w:t>
      </w:r>
      <w:proofErr w:type="spellStart"/>
      <w:r w:rsidRPr="00F22D3F">
        <w:t>межпредметные</w:t>
      </w:r>
      <w:proofErr w:type="spellEnd"/>
      <w:r w:rsidRPr="00F22D3F">
        <w:t xml:space="preserve"> связи с курсами русского языка, литературы и окружающего мира. Учебные материалы и задания подобраны в соответствии с возрастными особенностями детей и включают литературные тексты, практические задания, игры, ролевые игры и проекты. В процессе изучения формируются умения и навыки работы с текстами, а также навыки публичных выступлений.</w:t>
      </w:r>
    </w:p>
    <w:p w:rsidR="00147357" w:rsidRPr="000D5EB4" w:rsidRDefault="00147357" w:rsidP="00AA51C8">
      <w:pPr>
        <w:spacing w:line="360" w:lineRule="auto"/>
        <w:ind w:firstLine="360"/>
        <w:jc w:val="both"/>
        <w:rPr>
          <w:b/>
        </w:rPr>
      </w:pPr>
    </w:p>
    <w:p w:rsidR="00AA51C8" w:rsidRPr="00B53352" w:rsidRDefault="00AA51C8" w:rsidP="00B53352">
      <w:pPr>
        <w:spacing w:line="360" w:lineRule="auto"/>
        <w:ind w:firstLine="360"/>
        <w:jc w:val="both"/>
        <w:rPr>
          <w:color w:val="333333"/>
        </w:rPr>
      </w:pPr>
      <w:r w:rsidRPr="00F22D3F">
        <w:rPr>
          <w:b/>
        </w:rPr>
        <w:t>Цел</w:t>
      </w:r>
      <w:r w:rsidR="00B53352">
        <w:rPr>
          <w:b/>
        </w:rPr>
        <w:t xml:space="preserve">ь </w:t>
      </w:r>
      <w:r w:rsidRPr="00F22D3F">
        <w:rPr>
          <w:b/>
        </w:rPr>
        <w:t xml:space="preserve"> программы:</w:t>
      </w:r>
      <w:r w:rsidR="00B53352">
        <w:rPr>
          <w:b/>
        </w:rPr>
        <w:t xml:space="preserve">  </w:t>
      </w:r>
      <w:r w:rsidRPr="00B53352">
        <w:rPr>
          <w:color w:val="333333"/>
        </w:rPr>
        <w:t>формирование этически грамотной личности, умеющей достойно вести себя в любой ситуации, уважающей себя и окружающих, обладающей внутренней культурой и хорошими манерами.</w:t>
      </w:r>
    </w:p>
    <w:p w:rsidR="00AA51C8" w:rsidRPr="00F22D3F" w:rsidRDefault="00AA51C8" w:rsidP="00AA51C8">
      <w:pPr>
        <w:spacing w:line="360" w:lineRule="auto"/>
        <w:jc w:val="both"/>
      </w:pPr>
    </w:p>
    <w:p w:rsidR="00AA51C8" w:rsidRPr="00F22D3F" w:rsidRDefault="00AA51C8" w:rsidP="00AA51C8">
      <w:pPr>
        <w:spacing w:line="360" w:lineRule="auto"/>
        <w:ind w:left="360"/>
        <w:jc w:val="both"/>
        <w:rPr>
          <w:b/>
        </w:rPr>
      </w:pPr>
      <w:r w:rsidRPr="00F22D3F">
        <w:rPr>
          <w:b/>
        </w:rPr>
        <w:t>Задачи программы:</w:t>
      </w:r>
    </w:p>
    <w:p w:rsidR="00AA51C8" w:rsidRPr="00F22D3F" w:rsidRDefault="00AA51C8" w:rsidP="00AA51C8">
      <w:pPr>
        <w:spacing w:line="360" w:lineRule="auto"/>
        <w:ind w:left="360"/>
        <w:jc w:val="both"/>
      </w:pPr>
      <w:r w:rsidRPr="00F22D3F">
        <w:rPr>
          <w:i/>
        </w:rPr>
        <w:t>Обучающие:</w:t>
      </w:r>
    </w:p>
    <w:p w:rsidR="00AA51C8" w:rsidRPr="00F22D3F" w:rsidRDefault="00AA51C8" w:rsidP="00AA51C8">
      <w:pPr>
        <w:pStyle w:val="a4"/>
        <w:numPr>
          <w:ilvl w:val="0"/>
          <w:numId w:val="2"/>
        </w:numPr>
        <w:spacing w:line="360" w:lineRule="auto"/>
        <w:jc w:val="both"/>
      </w:pPr>
      <w:r w:rsidRPr="00F22D3F">
        <w:t>содей</w:t>
      </w:r>
      <w:r w:rsidRPr="00F22D3F">
        <w:softHyphen/>
        <w:t>ствовать целостному восприятию и широкому охвату картины окружающего мира, важной составной частью которого явля</w:t>
      </w:r>
      <w:r w:rsidRPr="00F22D3F">
        <w:softHyphen/>
        <w:t xml:space="preserve">ются взаимоотношения между людьми, с помощью </w:t>
      </w:r>
      <w:r w:rsidRPr="00F22D3F">
        <w:rPr>
          <w:b/>
        </w:rPr>
        <w:t xml:space="preserve">моральных </w:t>
      </w:r>
      <w:r w:rsidRPr="00F22D3F">
        <w:t xml:space="preserve">категорий </w:t>
      </w:r>
      <w:proofErr w:type="spellStart"/>
      <w:r w:rsidRPr="00F22D3F">
        <w:t>иправил</w:t>
      </w:r>
      <w:proofErr w:type="spellEnd"/>
      <w:r w:rsidRPr="00F22D3F">
        <w:t>;</w:t>
      </w:r>
    </w:p>
    <w:p w:rsidR="00AA51C8" w:rsidRPr="00F22D3F" w:rsidRDefault="00AA51C8" w:rsidP="00AA51C8">
      <w:pPr>
        <w:pStyle w:val="3"/>
        <w:numPr>
          <w:ilvl w:val="0"/>
          <w:numId w:val="2"/>
        </w:numPr>
        <w:shd w:val="clear" w:color="auto" w:fill="auto"/>
        <w:tabs>
          <w:tab w:val="left" w:pos="537"/>
        </w:tabs>
        <w:spacing w:after="0" w:line="360" w:lineRule="auto"/>
        <w:ind w:right="20"/>
        <w:jc w:val="both"/>
        <w:rPr>
          <w:rFonts w:cs="Times New Roman"/>
          <w:sz w:val="24"/>
          <w:szCs w:val="24"/>
        </w:rPr>
      </w:pPr>
      <w:r w:rsidRPr="00F22D3F">
        <w:rPr>
          <w:rFonts w:cs="Times New Roman"/>
          <w:sz w:val="24"/>
          <w:szCs w:val="24"/>
        </w:rPr>
        <w:t>формировать знания, умения, навыки, необходимые уче</w:t>
      </w:r>
      <w:r w:rsidRPr="00F22D3F">
        <w:rPr>
          <w:rFonts w:cs="Times New Roman"/>
          <w:sz w:val="24"/>
          <w:szCs w:val="24"/>
        </w:rPr>
        <w:softHyphen/>
        <w:t>нику в жизни;</w:t>
      </w:r>
    </w:p>
    <w:p w:rsidR="00AA51C8" w:rsidRPr="00F22D3F" w:rsidRDefault="00AA51C8" w:rsidP="00AA51C8">
      <w:pPr>
        <w:pStyle w:val="3"/>
        <w:numPr>
          <w:ilvl w:val="0"/>
          <w:numId w:val="2"/>
        </w:numPr>
        <w:shd w:val="clear" w:color="auto" w:fill="auto"/>
        <w:tabs>
          <w:tab w:val="left" w:pos="537"/>
        </w:tabs>
        <w:spacing w:after="0" w:line="360" w:lineRule="auto"/>
        <w:ind w:right="20"/>
        <w:jc w:val="both"/>
        <w:rPr>
          <w:rFonts w:cs="Times New Roman"/>
          <w:sz w:val="24"/>
          <w:szCs w:val="24"/>
        </w:rPr>
      </w:pPr>
      <w:r w:rsidRPr="00F22D3F">
        <w:rPr>
          <w:rFonts w:cs="Times New Roman"/>
          <w:sz w:val="24"/>
          <w:szCs w:val="24"/>
        </w:rPr>
        <w:t>научить детей пользоваться полученными знаниями.</w:t>
      </w:r>
    </w:p>
    <w:p w:rsidR="00AA51C8" w:rsidRPr="00F22D3F" w:rsidRDefault="00AA51C8" w:rsidP="00AA51C8">
      <w:pPr>
        <w:pStyle w:val="3"/>
        <w:shd w:val="clear" w:color="auto" w:fill="auto"/>
        <w:tabs>
          <w:tab w:val="left" w:pos="537"/>
        </w:tabs>
        <w:spacing w:after="0" w:line="360" w:lineRule="auto"/>
        <w:ind w:right="20"/>
        <w:jc w:val="both"/>
        <w:rPr>
          <w:rFonts w:cs="Times New Roman"/>
          <w:sz w:val="24"/>
          <w:szCs w:val="24"/>
        </w:rPr>
      </w:pPr>
      <w:r w:rsidRPr="00F22D3F">
        <w:rPr>
          <w:rFonts w:cs="Times New Roman"/>
          <w:sz w:val="24"/>
          <w:szCs w:val="24"/>
        </w:rPr>
        <w:tab/>
      </w:r>
      <w:r w:rsidRPr="00F22D3F">
        <w:rPr>
          <w:rFonts w:cs="Times New Roman"/>
          <w:i/>
          <w:sz w:val="24"/>
          <w:szCs w:val="24"/>
        </w:rPr>
        <w:t>Развивающие:</w:t>
      </w:r>
    </w:p>
    <w:p w:rsidR="00AA51C8" w:rsidRPr="00F22D3F" w:rsidRDefault="00AA51C8" w:rsidP="00AA51C8">
      <w:pPr>
        <w:pStyle w:val="3"/>
        <w:numPr>
          <w:ilvl w:val="0"/>
          <w:numId w:val="3"/>
        </w:numPr>
        <w:shd w:val="clear" w:color="auto" w:fill="auto"/>
        <w:tabs>
          <w:tab w:val="left" w:pos="537"/>
        </w:tabs>
        <w:spacing w:after="0" w:line="360" w:lineRule="auto"/>
        <w:ind w:right="20"/>
        <w:jc w:val="both"/>
        <w:rPr>
          <w:rFonts w:cs="Times New Roman"/>
          <w:sz w:val="24"/>
          <w:szCs w:val="24"/>
        </w:rPr>
      </w:pPr>
      <w:r w:rsidRPr="00F22D3F">
        <w:rPr>
          <w:rFonts w:cs="Times New Roman"/>
          <w:sz w:val="24"/>
          <w:szCs w:val="24"/>
        </w:rPr>
        <w:t>способствовать общему развитию школьников: развивать мышление, речь, эмоционально-волевую сферу;</w:t>
      </w:r>
    </w:p>
    <w:p w:rsidR="00AA51C8" w:rsidRPr="00F22D3F" w:rsidRDefault="00AA51C8" w:rsidP="00AA51C8">
      <w:pPr>
        <w:pStyle w:val="3"/>
        <w:numPr>
          <w:ilvl w:val="0"/>
          <w:numId w:val="3"/>
        </w:numPr>
        <w:shd w:val="clear" w:color="auto" w:fill="auto"/>
        <w:tabs>
          <w:tab w:val="left" w:pos="537"/>
        </w:tabs>
        <w:spacing w:after="0" w:line="360" w:lineRule="auto"/>
        <w:ind w:right="20"/>
        <w:jc w:val="both"/>
        <w:rPr>
          <w:rFonts w:cs="Times New Roman"/>
          <w:sz w:val="24"/>
          <w:szCs w:val="24"/>
        </w:rPr>
      </w:pPr>
      <w:r w:rsidRPr="00F22D3F">
        <w:rPr>
          <w:rFonts w:cs="Times New Roman"/>
          <w:sz w:val="24"/>
          <w:szCs w:val="24"/>
        </w:rPr>
        <w:t>развивать культуру поведения.</w:t>
      </w:r>
    </w:p>
    <w:p w:rsidR="00AA51C8" w:rsidRPr="00F22D3F" w:rsidRDefault="00AA51C8" w:rsidP="00AA51C8">
      <w:pPr>
        <w:pStyle w:val="3"/>
        <w:shd w:val="clear" w:color="auto" w:fill="auto"/>
        <w:tabs>
          <w:tab w:val="left" w:pos="537"/>
        </w:tabs>
        <w:spacing w:after="0" w:line="360" w:lineRule="auto"/>
        <w:ind w:right="20"/>
        <w:jc w:val="both"/>
        <w:rPr>
          <w:rFonts w:cs="Times New Roman"/>
          <w:i/>
          <w:sz w:val="24"/>
          <w:szCs w:val="24"/>
        </w:rPr>
      </w:pPr>
      <w:r w:rsidRPr="00F22D3F">
        <w:rPr>
          <w:rFonts w:cs="Times New Roman"/>
          <w:sz w:val="24"/>
          <w:szCs w:val="24"/>
        </w:rPr>
        <w:t xml:space="preserve">         </w:t>
      </w:r>
      <w:r w:rsidRPr="00F22D3F">
        <w:rPr>
          <w:rFonts w:cs="Times New Roman"/>
          <w:i/>
          <w:sz w:val="24"/>
          <w:szCs w:val="24"/>
        </w:rPr>
        <w:t>Воспитательные:</w:t>
      </w:r>
    </w:p>
    <w:p w:rsidR="00AA51C8" w:rsidRPr="00F22D3F" w:rsidRDefault="00AA51C8" w:rsidP="00AA51C8">
      <w:pPr>
        <w:pStyle w:val="a4"/>
        <w:numPr>
          <w:ilvl w:val="0"/>
          <w:numId w:val="4"/>
        </w:numPr>
        <w:spacing w:line="360" w:lineRule="auto"/>
        <w:rPr>
          <w:lang w:eastAsia="en-US"/>
        </w:rPr>
      </w:pPr>
      <w:r w:rsidRPr="00F22D3F">
        <w:rPr>
          <w:lang w:eastAsia="en-US"/>
        </w:rPr>
        <w:t>Формировать нравственные качества.</w:t>
      </w:r>
    </w:p>
    <w:p w:rsidR="00AA51C8" w:rsidRPr="00F22D3F" w:rsidRDefault="00AA51C8" w:rsidP="00AA51C8">
      <w:pPr>
        <w:spacing w:line="360" w:lineRule="auto"/>
        <w:rPr>
          <w:color w:val="333333"/>
        </w:rPr>
      </w:pPr>
      <w:r w:rsidRPr="00F22D3F">
        <w:rPr>
          <w:color w:val="333333"/>
        </w:rPr>
        <w:t xml:space="preserve">       2.      Развитие у детей потребности в самовоспитании и реализации таких качеств    личности, как вежливость, тактичность, общительность, доброта</w:t>
      </w:r>
      <w:proofErr w:type="gramStart"/>
      <w:r w:rsidRPr="00F22D3F">
        <w:rPr>
          <w:color w:val="333333"/>
        </w:rPr>
        <w:t xml:space="preserve"> ,</w:t>
      </w:r>
      <w:proofErr w:type="gramEnd"/>
      <w:r w:rsidRPr="00F22D3F">
        <w:rPr>
          <w:color w:val="333333"/>
        </w:rPr>
        <w:t xml:space="preserve"> сострадание, готовность прийти на помощь другому.</w:t>
      </w:r>
    </w:p>
    <w:p w:rsidR="00AA51C8" w:rsidRPr="00F22D3F" w:rsidRDefault="00AA51C8" w:rsidP="00AA51C8">
      <w:pPr>
        <w:spacing w:after="240" w:line="360" w:lineRule="auto"/>
        <w:ind w:left="360"/>
        <w:jc w:val="center"/>
        <w:rPr>
          <w:b/>
          <w:lang w:eastAsia="en-US"/>
        </w:rPr>
      </w:pPr>
      <w:r w:rsidRPr="00F22D3F">
        <w:rPr>
          <w:b/>
          <w:lang w:eastAsia="en-US"/>
        </w:rPr>
        <w:t>Отличительные особенности программы</w:t>
      </w:r>
    </w:p>
    <w:p w:rsidR="00AA51C8" w:rsidRPr="00F22D3F" w:rsidRDefault="00AA51C8" w:rsidP="00B53352">
      <w:pPr>
        <w:shd w:val="clear" w:color="auto" w:fill="FFFFFF"/>
        <w:spacing w:line="276" w:lineRule="auto"/>
        <w:ind w:firstLine="360"/>
        <w:jc w:val="both"/>
        <w:rPr>
          <w:color w:val="333333"/>
        </w:rPr>
      </w:pPr>
      <w:r w:rsidRPr="00F22D3F">
        <w:rPr>
          <w:color w:val="333333"/>
        </w:rPr>
        <w:t>Данная программа предоставляет широкие возможности для организации обучения нормам и правилам этикета, формированию у школьников детской дипломатии и нравственных норм поведения, что может облегчить период взросления и будет способствовать формированию социальной готовности выпускников начальной школы.</w:t>
      </w:r>
    </w:p>
    <w:p w:rsidR="00AA51C8" w:rsidRPr="00F22D3F" w:rsidRDefault="00AA51C8" w:rsidP="00B53352">
      <w:pPr>
        <w:spacing w:line="276" w:lineRule="auto"/>
        <w:ind w:firstLine="360"/>
        <w:jc w:val="both"/>
      </w:pPr>
      <w:r w:rsidRPr="00F22D3F">
        <w:t>Программа предназначена для обучающихся начальной школы без предъявления требований к уровню подготовки.  В программе предусматривается определенная последовательность прохождения тем. Занятия состоят из теоретической и практической частей. Для успешной реализации программы используются различные методические разработки и наглядные пособия.</w:t>
      </w:r>
    </w:p>
    <w:p w:rsidR="00AA51C8" w:rsidRPr="00921B06" w:rsidRDefault="00AA51C8" w:rsidP="00B53352">
      <w:pPr>
        <w:spacing w:line="276" w:lineRule="auto"/>
        <w:ind w:firstLine="708"/>
        <w:jc w:val="both"/>
      </w:pPr>
      <w:r w:rsidRPr="00921B06">
        <w:lastRenderedPageBreak/>
        <w:t xml:space="preserve">Возраст детей, участвующих в реализации дополнительной общеобразовательной </w:t>
      </w:r>
      <w:proofErr w:type="spellStart"/>
      <w:r w:rsidRPr="00921B06">
        <w:t>общеразвивающей</w:t>
      </w:r>
      <w:proofErr w:type="spellEnd"/>
      <w:r w:rsidRPr="00921B06">
        <w:t xml:space="preserve"> программы «Академия вежливых наук» - 8 – 9 лет.</w:t>
      </w:r>
    </w:p>
    <w:p w:rsidR="00AA51C8" w:rsidRPr="00F22D3F" w:rsidRDefault="00AA51C8" w:rsidP="00B53352">
      <w:pPr>
        <w:spacing w:line="276" w:lineRule="auto"/>
        <w:jc w:val="both"/>
      </w:pPr>
      <w:r w:rsidRPr="00F22D3F">
        <w:tab/>
        <w:t xml:space="preserve">Комплектование групп осуществляется без конкурсных процедур только на основании личной заинтересованности </w:t>
      </w:r>
      <w:proofErr w:type="gramStart"/>
      <w:r w:rsidRPr="00F22D3F">
        <w:t>обучающегося</w:t>
      </w:r>
      <w:proofErr w:type="gramEnd"/>
      <w:r w:rsidRPr="00F22D3F">
        <w:t>. Приоритетным основанием для зачисления в группу является интерес к выбранной программе.</w:t>
      </w:r>
    </w:p>
    <w:p w:rsidR="00AA51C8" w:rsidRPr="00F22D3F" w:rsidRDefault="00AA51C8" w:rsidP="00B53352">
      <w:pPr>
        <w:spacing w:line="276" w:lineRule="auto"/>
        <w:jc w:val="both"/>
      </w:pPr>
      <w:r w:rsidRPr="00F22D3F">
        <w:tab/>
        <w:t>Наполняемость групп   15 человек. В группы зачисляются дети  одного возраста.</w:t>
      </w:r>
    </w:p>
    <w:p w:rsidR="00AA51C8" w:rsidRPr="00F22D3F" w:rsidRDefault="00AA51C8" w:rsidP="00AA51C8">
      <w:pPr>
        <w:spacing w:line="360" w:lineRule="auto"/>
        <w:jc w:val="both"/>
        <w:rPr>
          <w:lang w:eastAsia="en-US"/>
        </w:rPr>
      </w:pPr>
    </w:p>
    <w:p w:rsidR="00AA51C8" w:rsidRPr="00F22D3F" w:rsidRDefault="00AA51C8" w:rsidP="00AA51C8">
      <w:pPr>
        <w:pStyle w:val="3"/>
        <w:shd w:val="clear" w:color="auto" w:fill="auto"/>
        <w:tabs>
          <w:tab w:val="left" w:pos="537"/>
        </w:tabs>
        <w:spacing w:after="0" w:line="360" w:lineRule="auto"/>
        <w:ind w:left="720" w:right="20"/>
        <w:jc w:val="center"/>
        <w:rPr>
          <w:rFonts w:cs="Times New Roman"/>
          <w:b/>
          <w:sz w:val="24"/>
          <w:szCs w:val="24"/>
        </w:rPr>
      </w:pPr>
      <w:r w:rsidRPr="00F22D3F">
        <w:rPr>
          <w:rFonts w:cs="Times New Roman"/>
          <w:b/>
          <w:sz w:val="24"/>
          <w:szCs w:val="24"/>
        </w:rPr>
        <w:t>Форма и режим занятий</w:t>
      </w:r>
    </w:p>
    <w:p w:rsidR="00AA51C8" w:rsidRPr="00F22D3F" w:rsidRDefault="00AA51C8" w:rsidP="00AA51C8">
      <w:pPr>
        <w:pStyle w:val="3"/>
        <w:shd w:val="clear" w:color="auto" w:fill="auto"/>
        <w:tabs>
          <w:tab w:val="left" w:pos="537"/>
        </w:tabs>
        <w:spacing w:after="0" w:line="360" w:lineRule="auto"/>
        <w:ind w:right="20"/>
        <w:jc w:val="both"/>
        <w:rPr>
          <w:rFonts w:cs="Times New Roman"/>
          <w:sz w:val="24"/>
          <w:szCs w:val="24"/>
        </w:rPr>
      </w:pPr>
      <w:r w:rsidRPr="00F22D3F">
        <w:rPr>
          <w:rFonts w:cs="Times New Roman"/>
          <w:sz w:val="24"/>
          <w:szCs w:val="24"/>
        </w:rPr>
        <w:tab/>
      </w:r>
      <w:proofErr w:type="gramStart"/>
      <w:r w:rsidRPr="00F22D3F">
        <w:rPr>
          <w:rFonts w:cs="Times New Roman"/>
          <w:sz w:val="24"/>
          <w:szCs w:val="24"/>
        </w:rPr>
        <w:t>Форма обучения – очная, форма проведения занятий – беседа, обсуждение, занятие-игра, конкурс,</w:t>
      </w:r>
      <w:r w:rsidRPr="00F22D3F">
        <w:rPr>
          <w:rFonts w:cs="Times New Roman"/>
          <w:color w:val="333333"/>
          <w:sz w:val="24"/>
          <w:szCs w:val="24"/>
          <w:lang w:eastAsia="ru-RU"/>
        </w:rPr>
        <w:t xml:space="preserve"> викторина, инсценировка, концерт,.</w:t>
      </w:r>
      <w:r w:rsidRPr="00F22D3F">
        <w:rPr>
          <w:rFonts w:cs="Times New Roman"/>
          <w:sz w:val="24"/>
          <w:szCs w:val="24"/>
        </w:rPr>
        <w:t xml:space="preserve"> практическое занятие, форма организация занятий – индивидуально-групповая.</w:t>
      </w:r>
      <w:proofErr w:type="gramEnd"/>
    </w:p>
    <w:p w:rsidR="00AA51C8" w:rsidRPr="00F22D3F" w:rsidRDefault="00AA51C8" w:rsidP="00AA51C8">
      <w:pPr>
        <w:pStyle w:val="3"/>
        <w:shd w:val="clear" w:color="auto" w:fill="auto"/>
        <w:tabs>
          <w:tab w:val="left" w:pos="537"/>
        </w:tabs>
        <w:spacing w:after="0" w:line="360" w:lineRule="auto"/>
        <w:ind w:right="20"/>
        <w:jc w:val="both"/>
        <w:rPr>
          <w:rFonts w:cs="Times New Roman"/>
          <w:sz w:val="24"/>
          <w:szCs w:val="24"/>
        </w:rPr>
      </w:pPr>
      <w:r w:rsidRPr="00F22D3F">
        <w:rPr>
          <w:rFonts w:cs="Times New Roman"/>
          <w:sz w:val="24"/>
          <w:szCs w:val="24"/>
        </w:rPr>
        <w:tab/>
        <w:t xml:space="preserve">Занятия проводятся 1 раз в неделю по 1 академическому часу. </w:t>
      </w:r>
      <w:r w:rsidR="00B53352">
        <w:rPr>
          <w:rFonts w:cs="Times New Roman"/>
          <w:sz w:val="24"/>
          <w:szCs w:val="24"/>
        </w:rPr>
        <w:t xml:space="preserve"> </w:t>
      </w:r>
      <w:r w:rsidRPr="00F22D3F">
        <w:rPr>
          <w:rFonts w:cs="Times New Roman"/>
          <w:sz w:val="24"/>
          <w:szCs w:val="24"/>
        </w:rPr>
        <w:t xml:space="preserve">Количество часов – 16. </w:t>
      </w:r>
    </w:p>
    <w:p w:rsidR="00AF101B" w:rsidRPr="00F22D3F" w:rsidRDefault="00AF101B" w:rsidP="00AA51C8">
      <w:pPr>
        <w:pStyle w:val="3"/>
        <w:shd w:val="clear" w:color="auto" w:fill="auto"/>
        <w:tabs>
          <w:tab w:val="left" w:pos="537"/>
        </w:tabs>
        <w:spacing w:line="360" w:lineRule="auto"/>
        <w:ind w:right="20"/>
        <w:jc w:val="both"/>
        <w:rPr>
          <w:rFonts w:cs="Times New Roman"/>
          <w:sz w:val="24"/>
          <w:szCs w:val="24"/>
        </w:rPr>
      </w:pPr>
    </w:p>
    <w:p w:rsidR="00AA51C8" w:rsidRPr="00F22D3F" w:rsidRDefault="00AA51C8" w:rsidP="00AA51C8">
      <w:pPr>
        <w:pStyle w:val="3"/>
        <w:shd w:val="clear" w:color="auto" w:fill="auto"/>
        <w:tabs>
          <w:tab w:val="left" w:pos="537"/>
        </w:tabs>
        <w:spacing w:line="360" w:lineRule="auto"/>
        <w:ind w:right="20"/>
        <w:jc w:val="both"/>
        <w:rPr>
          <w:rFonts w:cs="Times New Roman"/>
          <w:sz w:val="24"/>
          <w:szCs w:val="24"/>
        </w:rPr>
      </w:pPr>
      <w:r w:rsidRPr="00F22D3F">
        <w:rPr>
          <w:rFonts w:cs="Times New Roman"/>
          <w:sz w:val="24"/>
          <w:szCs w:val="24"/>
        </w:rPr>
        <w:tab/>
      </w:r>
      <w:r w:rsidRPr="00F22D3F">
        <w:rPr>
          <w:rFonts w:cs="Times New Roman"/>
          <w:b/>
          <w:sz w:val="24"/>
          <w:szCs w:val="24"/>
        </w:rPr>
        <w:t>Ожидаемые результаты и способы определения их результативности</w:t>
      </w:r>
    </w:p>
    <w:p w:rsidR="00AA51C8" w:rsidRPr="00F22D3F" w:rsidRDefault="00AA51C8" w:rsidP="00AA51C8">
      <w:pPr>
        <w:pStyle w:val="3"/>
        <w:shd w:val="clear" w:color="auto" w:fill="auto"/>
        <w:tabs>
          <w:tab w:val="left" w:pos="537"/>
        </w:tabs>
        <w:spacing w:line="360" w:lineRule="auto"/>
        <w:ind w:right="20"/>
        <w:jc w:val="both"/>
        <w:rPr>
          <w:rFonts w:cs="Times New Roman"/>
          <w:sz w:val="24"/>
          <w:szCs w:val="24"/>
        </w:rPr>
      </w:pPr>
      <w:r w:rsidRPr="00F22D3F">
        <w:rPr>
          <w:rFonts w:cs="Times New Roman"/>
          <w:sz w:val="24"/>
          <w:szCs w:val="24"/>
        </w:rPr>
        <w:tab/>
      </w:r>
      <w:proofErr w:type="gramStart"/>
      <w:r w:rsidRPr="00F22D3F">
        <w:rPr>
          <w:rFonts w:cs="Times New Roman"/>
          <w:sz w:val="24"/>
          <w:szCs w:val="24"/>
        </w:rPr>
        <w:t>Обучающиеся</w:t>
      </w:r>
      <w:proofErr w:type="gramEnd"/>
      <w:r w:rsidRPr="00F22D3F">
        <w:rPr>
          <w:rFonts w:cs="Times New Roman"/>
          <w:sz w:val="24"/>
          <w:szCs w:val="24"/>
        </w:rPr>
        <w:t xml:space="preserve">, освоившие дополнительную общеобразовательную </w:t>
      </w:r>
      <w:proofErr w:type="spellStart"/>
      <w:r w:rsidRPr="00F22D3F">
        <w:rPr>
          <w:rFonts w:cs="Times New Roman"/>
          <w:sz w:val="24"/>
          <w:szCs w:val="24"/>
        </w:rPr>
        <w:t>общеразвивающую</w:t>
      </w:r>
      <w:proofErr w:type="spellEnd"/>
      <w:r w:rsidRPr="00F22D3F">
        <w:rPr>
          <w:rFonts w:cs="Times New Roman"/>
          <w:sz w:val="24"/>
          <w:szCs w:val="24"/>
        </w:rPr>
        <w:t xml:space="preserve"> программу «Академия вежливых наук» достигнут следующих результатов:</w:t>
      </w:r>
    </w:p>
    <w:p w:rsidR="00AA51C8" w:rsidRPr="00F22D3F" w:rsidRDefault="00AA51C8" w:rsidP="00AA51C8">
      <w:pPr>
        <w:pStyle w:val="3"/>
        <w:tabs>
          <w:tab w:val="left" w:pos="537"/>
        </w:tabs>
        <w:spacing w:line="360" w:lineRule="auto"/>
        <w:ind w:right="20"/>
        <w:jc w:val="both"/>
        <w:rPr>
          <w:rFonts w:cs="Times New Roman"/>
          <w:sz w:val="24"/>
          <w:szCs w:val="24"/>
          <w:u w:val="single"/>
        </w:rPr>
      </w:pPr>
      <w:r w:rsidRPr="00F22D3F">
        <w:rPr>
          <w:rFonts w:cs="Times New Roman"/>
          <w:sz w:val="24"/>
          <w:szCs w:val="24"/>
          <w:u w:val="single"/>
        </w:rPr>
        <w:t>Личностные результаты:</w:t>
      </w:r>
    </w:p>
    <w:p w:rsidR="00AA51C8" w:rsidRPr="00F22D3F" w:rsidRDefault="00AA51C8" w:rsidP="00AA51C8">
      <w:pPr>
        <w:shd w:val="clear" w:color="auto" w:fill="FFFFFF"/>
        <w:spacing w:after="150" w:line="360" w:lineRule="auto"/>
        <w:rPr>
          <w:color w:val="333333"/>
        </w:rPr>
      </w:pPr>
      <w:r w:rsidRPr="00F22D3F">
        <w:t xml:space="preserve">• </w:t>
      </w:r>
      <w:r w:rsidRPr="00F22D3F">
        <w:rPr>
          <w:color w:val="333333"/>
        </w:rPr>
        <w:t xml:space="preserve"> формирование внутренней позиции на основе положительного отношения к миру, в котором он живет</w:t>
      </w:r>
    </w:p>
    <w:p w:rsidR="00AA51C8" w:rsidRPr="00F22D3F" w:rsidRDefault="00AA51C8" w:rsidP="00AA51C8">
      <w:pPr>
        <w:shd w:val="clear" w:color="auto" w:fill="FFFFFF"/>
        <w:spacing w:after="150" w:line="360" w:lineRule="auto"/>
        <w:rPr>
          <w:color w:val="333333"/>
        </w:rPr>
      </w:pPr>
      <w:r w:rsidRPr="00F22D3F">
        <w:rPr>
          <w:color w:val="333333"/>
        </w:rPr>
        <w:t>*приобретение опыта культурного поведения в социальной среде</w:t>
      </w:r>
    </w:p>
    <w:p w:rsidR="00AA51C8" w:rsidRPr="00F22D3F" w:rsidRDefault="00AA51C8" w:rsidP="00AA51C8">
      <w:pPr>
        <w:pStyle w:val="3"/>
        <w:tabs>
          <w:tab w:val="left" w:pos="537"/>
        </w:tabs>
        <w:spacing w:line="360" w:lineRule="auto"/>
        <w:ind w:right="20"/>
        <w:jc w:val="both"/>
        <w:rPr>
          <w:rFonts w:cs="Times New Roman"/>
          <w:sz w:val="24"/>
          <w:szCs w:val="24"/>
        </w:rPr>
      </w:pPr>
      <w:r w:rsidRPr="00F22D3F">
        <w:rPr>
          <w:rFonts w:cs="Times New Roman"/>
          <w:sz w:val="24"/>
          <w:szCs w:val="24"/>
        </w:rPr>
        <w:t>• развитие самостоятельности и осознание личной ответственности за свои поступки.</w:t>
      </w:r>
    </w:p>
    <w:p w:rsidR="00AA51C8" w:rsidRPr="00F22D3F" w:rsidRDefault="00AA51C8" w:rsidP="00AA51C8">
      <w:pPr>
        <w:pStyle w:val="3"/>
        <w:tabs>
          <w:tab w:val="left" w:pos="537"/>
        </w:tabs>
        <w:spacing w:line="360" w:lineRule="auto"/>
        <w:ind w:right="20"/>
        <w:jc w:val="both"/>
        <w:rPr>
          <w:rFonts w:cs="Times New Roman"/>
          <w:sz w:val="24"/>
          <w:szCs w:val="24"/>
        </w:rPr>
      </w:pPr>
      <w:r w:rsidRPr="00F22D3F">
        <w:rPr>
          <w:rFonts w:cs="Times New Roman"/>
          <w:sz w:val="24"/>
          <w:szCs w:val="24"/>
        </w:rPr>
        <w:t xml:space="preserve">• развитие навыков сотрудничества </w:t>
      </w:r>
      <w:proofErr w:type="gramStart"/>
      <w:r w:rsidRPr="00F22D3F">
        <w:rPr>
          <w:rFonts w:cs="Times New Roman"/>
          <w:sz w:val="24"/>
          <w:szCs w:val="24"/>
        </w:rPr>
        <w:t>со</w:t>
      </w:r>
      <w:proofErr w:type="gramEnd"/>
      <w:r w:rsidRPr="00F22D3F">
        <w:rPr>
          <w:rFonts w:cs="Times New Roman"/>
          <w:sz w:val="24"/>
          <w:szCs w:val="24"/>
        </w:rPr>
        <w:t xml:space="preserve"> взрослыми и сверстниками в разных игровых и реальных жизненных ситуациях.</w:t>
      </w:r>
    </w:p>
    <w:p w:rsidR="00AA51C8" w:rsidRPr="00F22D3F" w:rsidRDefault="00AA51C8" w:rsidP="00AA51C8">
      <w:pPr>
        <w:pStyle w:val="3"/>
        <w:tabs>
          <w:tab w:val="left" w:pos="537"/>
        </w:tabs>
        <w:spacing w:line="360" w:lineRule="auto"/>
        <w:ind w:right="20"/>
        <w:jc w:val="both"/>
        <w:rPr>
          <w:rFonts w:cs="Times New Roman"/>
          <w:sz w:val="24"/>
          <w:szCs w:val="24"/>
        </w:rPr>
      </w:pPr>
      <w:proofErr w:type="spellStart"/>
      <w:r w:rsidRPr="00F22D3F">
        <w:rPr>
          <w:rFonts w:cs="Times New Roman"/>
          <w:sz w:val="24"/>
          <w:szCs w:val="24"/>
          <w:u w:val="single"/>
        </w:rPr>
        <w:t>Метапредметные</w:t>
      </w:r>
      <w:proofErr w:type="spellEnd"/>
      <w:r w:rsidRPr="00F22D3F">
        <w:rPr>
          <w:rFonts w:cs="Times New Roman"/>
          <w:sz w:val="24"/>
          <w:szCs w:val="24"/>
          <w:u w:val="single"/>
        </w:rPr>
        <w:t xml:space="preserve"> результаты изучения:</w:t>
      </w:r>
    </w:p>
    <w:p w:rsidR="00AA51C8" w:rsidRPr="00F22D3F" w:rsidRDefault="00AA51C8" w:rsidP="00AA51C8">
      <w:pPr>
        <w:pStyle w:val="3"/>
        <w:tabs>
          <w:tab w:val="left" w:pos="537"/>
        </w:tabs>
        <w:spacing w:line="360" w:lineRule="auto"/>
        <w:ind w:right="20"/>
        <w:jc w:val="both"/>
        <w:rPr>
          <w:rFonts w:cs="Times New Roman"/>
          <w:i/>
          <w:sz w:val="24"/>
          <w:szCs w:val="24"/>
        </w:rPr>
      </w:pPr>
      <w:r w:rsidRPr="00F22D3F">
        <w:rPr>
          <w:rFonts w:cs="Times New Roman"/>
          <w:i/>
          <w:sz w:val="24"/>
          <w:szCs w:val="24"/>
        </w:rPr>
        <w:t>Познавательные:</w:t>
      </w:r>
    </w:p>
    <w:p w:rsidR="00AA51C8" w:rsidRPr="00F22D3F" w:rsidRDefault="00AA51C8" w:rsidP="00AA51C8">
      <w:pPr>
        <w:pStyle w:val="3"/>
        <w:tabs>
          <w:tab w:val="left" w:pos="537"/>
        </w:tabs>
        <w:spacing w:line="360" w:lineRule="auto"/>
        <w:ind w:right="20"/>
        <w:jc w:val="both"/>
        <w:rPr>
          <w:rFonts w:cs="Times New Roman"/>
          <w:sz w:val="24"/>
          <w:szCs w:val="24"/>
        </w:rPr>
      </w:pPr>
      <w:r w:rsidRPr="00F22D3F">
        <w:rPr>
          <w:rFonts w:cs="Times New Roman"/>
          <w:sz w:val="24"/>
          <w:szCs w:val="24"/>
        </w:rPr>
        <w:t>• освоение способов решения проблем творческого и поискового характера: работа над проектами и исследования;</w:t>
      </w:r>
    </w:p>
    <w:p w:rsidR="00AA51C8" w:rsidRPr="00F22D3F" w:rsidRDefault="00AA51C8" w:rsidP="00AA51C8">
      <w:pPr>
        <w:pStyle w:val="3"/>
        <w:tabs>
          <w:tab w:val="left" w:pos="537"/>
        </w:tabs>
        <w:spacing w:line="360" w:lineRule="auto"/>
        <w:ind w:right="20"/>
        <w:jc w:val="both"/>
        <w:rPr>
          <w:rFonts w:cs="Times New Roman"/>
          <w:sz w:val="24"/>
          <w:szCs w:val="24"/>
        </w:rPr>
      </w:pPr>
      <w:r w:rsidRPr="00F22D3F">
        <w:rPr>
          <w:rFonts w:cs="Times New Roman"/>
          <w:sz w:val="24"/>
          <w:szCs w:val="24"/>
        </w:rPr>
        <w:t xml:space="preserve">• использование различных способов поиска, сбора, </w:t>
      </w:r>
      <w:proofErr w:type="spellStart"/>
      <w:r w:rsidRPr="00F22D3F">
        <w:rPr>
          <w:rFonts w:cs="Times New Roman"/>
          <w:sz w:val="24"/>
          <w:szCs w:val="24"/>
        </w:rPr>
        <w:t>обработки</w:t>
      </w:r>
      <w:proofErr w:type="gramStart"/>
      <w:r w:rsidRPr="00F22D3F">
        <w:rPr>
          <w:rFonts w:cs="Times New Roman"/>
          <w:sz w:val="24"/>
          <w:szCs w:val="24"/>
        </w:rPr>
        <w:t>,а</w:t>
      </w:r>
      <w:proofErr w:type="gramEnd"/>
      <w:r w:rsidRPr="00F22D3F">
        <w:rPr>
          <w:rFonts w:cs="Times New Roman"/>
          <w:sz w:val="24"/>
          <w:szCs w:val="24"/>
        </w:rPr>
        <w:t>нализа</w:t>
      </w:r>
      <w:proofErr w:type="spellEnd"/>
      <w:r w:rsidRPr="00F22D3F">
        <w:rPr>
          <w:rFonts w:cs="Times New Roman"/>
          <w:sz w:val="24"/>
          <w:szCs w:val="24"/>
        </w:rPr>
        <w:t xml:space="preserve"> и представления информации: поиск информации в Интернете, </w:t>
      </w:r>
    </w:p>
    <w:p w:rsidR="00AA51C8" w:rsidRPr="00F22D3F" w:rsidRDefault="00AA51C8" w:rsidP="00AA51C8">
      <w:pPr>
        <w:pStyle w:val="3"/>
        <w:tabs>
          <w:tab w:val="left" w:pos="537"/>
        </w:tabs>
        <w:spacing w:line="360" w:lineRule="auto"/>
        <w:ind w:right="20"/>
        <w:jc w:val="both"/>
        <w:rPr>
          <w:rFonts w:cs="Times New Roman"/>
          <w:sz w:val="24"/>
          <w:szCs w:val="24"/>
        </w:rPr>
      </w:pPr>
      <w:r w:rsidRPr="00F22D3F">
        <w:rPr>
          <w:rFonts w:cs="Times New Roman"/>
          <w:sz w:val="24"/>
          <w:szCs w:val="24"/>
        </w:rPr>
        <w:t xml:space="preserve">• овладение базовыми предметными и </w:t>
      </w:r>
      <w:proofErr w:type="spellStart"/>
      <w:r w:rsidRPr="00F22D3F">
        <w:rPr>
          <w:rFonts w:cs="Times New Roman"/>
          <w:sz w:val="24"/>
          <w:szCs w:val="24"/>
        </w:rPr>
        <w:t>межпредметными</w:t>
      </w:r>
      <w:proofErr w:type="spellEnd"/>
      <w:r w:rsidRPr="00F22D3F">
        <w:rPr>
          <w:rFonts w:cs="Times New Roman"/>
          <w:sz w:val="24"/>
          <w:szCs w:val="24"/>
        </w:rPr>
        <w:t xml:space="preserve"> понятиями;</w:t>
      </w:r>
    </w:p>
    <w:p w:rsidR="00AA51C8" w:rsidRPr="00F22D3F" w:rsidRDefault="00AA51C8" w:rsidP="00AA51C8">
      <w:pPr>
        <w:shd w:val="clear" w:color="auto" w:fill="FFFFFF"/>
        <w:spacing w:after="150" w:line="360" w:lineRule="auto"/>
        <w:rPr>
          <w:color w:val="333333"/>
        </w:rPr>
      </w:pPr>
      <w:r w:rsidRPr="00F22D3F">
        <w:rPr>
          <w:color w:val="333333"/>
        </w:rPr>
        <w:t xml:space="preserve">  установление причинно-следственных связей в изучаемом круге событий;</w:t>
      </w:r>
    </w:p>
    <w:p w:rsidR="00AA51C8" w:rsidRPr="00F22D3F" w:rsidRDefault="00AA51C8" w:rsidP="00AA51C8">
      <w:pPr>
        <w:pStyle w:val="3"/>
        <w:tabs>
          <w:tab w:val="left" w:pos="537"/>
        </w:tabs>
        <w:spacing w:line="360" w:lineRule="auto"/>
        <w:ind w:right="20"/>
        <w:jc w:val="both"/>
        <w:rPr>
          <w:rFonts w:cs="Times New Roman"/>
          <w:sz w:val="24"/>
          <w:szCs w:val="24"/>
        </w:rPr>
      </w:pPr>
      <w:r w:rsidRPr="00F22D3F">
        <w:rPr>
          <w:rFonts w:cs="Times New Roman"/>
          <w:color w:val="333333"/>
          <w:sz w:val="24"/>
          <w:szCs w:val="24"/>
        </w:rPr>
        <w:lastRenderedPageBreak/>
        <w:t xml:space="preserve">  построение этически грамотных высказываний в устной и письменной форме.</w:t>
      </w:r>
    </w:p>
    <w:p w:rsidR="00AA51C8" w:rsidRPr="00F22D3F" w:rsidRDefault="00AA51C8" w:rsidP="00AA51C8">
      <w:pPr>
        <w:pStyle w:val="3"/>
        <w:tabs>
          <w:tab w:val="left" w:pos="537"/>
        </w:tabs>
        <w:spacing w:line="360" w:lineRule="auto"/>
        <w:ind w:right="20"/>
        <w:jc w:val="both"/>
        <w:rPr>
          <w:rFonts w:cs="Times New Roman"/>
          <w:i/>
          <w:sz w:val="24"/>
          <w:szCs w:val="24"/>
        </w:rPr>
      </w:pPr>
      <w:r w:rsidRPr="00F22D3F">
        <w:rPr>
          <w:rFonts w:cs="Times New Roman"/>
          <w:i/>
          <w:sz w:val="24"/>
          <w:szCs w:val="24"/>
        </w:rPr>
        <w:t>Регулятивные:</w:t>
      </w:r>
    </w:p>
    <w:p w:rsidR="00AA51C8" w:rsidRPr="00F22D3F" w:rsidRDefault="00AA51C8" w:rsidP="00AA51C8">
      <w:pPr>
        <w:pStyle w:val="3"/>
        <w:tabs>
          <w:tab w:val="left" w:pos="537"/>
        </w:tabs>
        <w:spacing w:line="360" w:lineRule="auto"/>
        <w:ind w:right="20"/>
        <w:jc w:val="both"/>
        <w:rPr>
          <w:rFonts w:cs="Times New Roman"/>
          <w:sz w:val="24"/>
          <w:szCs w:val="24"/>
        </w:rPr>
      </w:pPr>
      <w:r w:rsidRPr="00F22D3F">
        <w:rPr>
          <w:rFonts w:cs="Times New Roman"/>
          <w:sz w:val="24"/>
          <w:szCs w:val="24"/>
        </w:rPr>
        <w:t>• понимание цели своих действий в проектной и исследовательской деятельности;</w:t>
      </w:r>
    </w:p>
    <w:p w:rsidR="00AA51C8" w:rsidRPr="00F22D3F" w:rsidRDefault="00AA51C8" w:rsidP="00AA51C8">
      <w:pPr>
        <w:pStyle w:val="3"/>
        <w:tabs>
          <w:tab w:val="left" w:pos="537"/>
        </w:tabs>
        <w:spacing w:line="360" w:lineRule="auto"/>
        <w:ind w:right="20"/>
        <w:jc w:val="both"/>
        <w:rPr>
          <w:rFonts w:cs="Times New Roman"/>
          <w:sz w:val="24"/>
          <w:szCs w:val="24"/>
        </w:rPr>
      </w:pPr>
      <w:r w:rsidRPr="00F22D3F">
        <w:rPr>
          <w:rFonts w:cs="Times New Roman"/>
          <w:sz w:val="24"/>
          <w:szCs w:val="24"/>
        </w:rPr>
        <w:t>• составление простых планов с помощью педагога;</w:t>
      </w:r>
    </w:p>
    <w:p w:rsidR="00AA51C8" w:rsidRPr="00F22D3F" w:rsidRDefault="00AA51C8" w:rsidP="00AA51C8">
      <w:pPr>
        <w:pStyle w:val="3"/>
        <w:tabs>
          <w:tab w:val="left" w:pos="537"/>
        </w:tabs>
        <w:spacing w:line="360" w:lineRule="auto"/>
        <w:ind w:right="20"/>
        <w:jc w:val="both"/>
        <w:rPr>
          <w:rFonts w:cs="Times New Roman"/>
          <w:sz w:val="24"/>
          <w:szCs w:val="24"/>
        </w:rPr>
      </w:pPr>
      <w:r w:rsidRPr="00F22D3F">
        <w:rPr>
          <w:rFonts w:cs="Times New Roman"/>
          <w:sz w:val="24"/>
          <w:szCs w:val="24"/>
        </w:rPr>
        <w:t>• проявление познавательной и творческой инициативы;</w:t>
      </w:r>
    </w:p>
    <w:p w:rsidR="00AA51C8" w:rsidRPr="00F22D3F" w:rsidRDefault="00AA51C8" w:rsidP="00AA51C8">
      <w:pPr>
        <w:pStyle w:val="3"/>
        <w:tabs>
          <w:tab w:val="left" w:pos="537"/>
        </w:tabs>
        <w:spacing w:line="360" w:lineRule="auto"/>
        <w:ind w:right="20"/>
        <w:jc w:val="both"/>
        <w:rPr>
          <w:rFonts w:cs="Times New Roman"/>
          <w:sz w:val="24"/>
          <w:szCs w:val="24"/>
        </w:rPr>
      </w:pPr>
      <w:r w:rsidRPr="00F22D3F">
        <w:rPr>
          <w:rFonts w:cs="Times New Roman"/>
          <w:sz w:val="24"/>
          <w:szCs w:val="24"/>
        </w:rPr>
        <w:t xml:space="preserve">• оценка правильности выполнения действий: знакомство с критериями оценивания, самооценка и </w:t>
      </w:r>
      <w:proofErr w:type="spellStart"/>
      <w:r w:rsidRPr="00F22D3F">
        <w:rPr>
          <w:rFonts w:cs="Times New Roman"/>
          <w:sz w:val="24"/>
          <w:szCs w:val="24"/>
        </w:rPr>
        <w:t>взаимооценка</w:t>
      </w:r>
      <w:proofErr w:type="spellEnd"/>
      <w:r w:rsidRPr="00F22D3F">
        <w:rPr>
          <w:rFonts w:cs="Times New Roman"/>
          <w:sz w:val="24"/>
          <w:szCs w:val="24"/>
        </w:rPr>
        <w:t>;</w:t>
      </w:r>
    </w:p>
    <w:p w:rsidR="00AA51C8" w:rsidRPr="00F22D3F" w:rsidRDefault="00AA51C8" w:rsidP="00AA51C8">
      <w:pPr>
        <w:pStyle w:val="3"/>
        <w:tabs>
          <w:tab w:val="left" w:pos="537"/>
        </w:tabs>
        <w:spacing w:line="360" w:lineRule="auto"/>
        <w:ind w:right="20"/>
        <w:jc w:val="both"/>
        <w:rPr>
          <w:rFonts w:cs="Times New Roman"/>
          <w:sz w:val="24"/>
          <w:szCs w:val="24"/>
        </w:rPr>
      </w:pPr>
      <w:r w:rsidRPr="00F22D3F">
        <w:rPr>
          <w:rFonts w:cs="Times New Roman"/>
          <w:sz w:val="24"/>
          <w:szCs w:val="24"/>
        </w:rPr>
        <w:t>• адекватное восприятие предложений товарищей, учителей, родителей.</w:t>
      </w:r>
    </w:p>
    <w:p w:rsidR="00AA51C8" w:rsidRPr="00F22D3F" w:rsidRDefault="00AA51C8" w:rsidP="00AA51C8">
      <w:pPr>
        <w:pStyle w:val="3"/>
        <w:tabs>
          <w:tab w:val="left" w:pos="537"/>
        </w:tabs>
        <w:spacing w:line="360" w:lineRule="auto"/>
        <w:ind w:right="20"/>
        <w:jc w:val="both"/>
        <w:rPr>
          <w:rFonts w:cs="Times New Roman"/>
          <w:i/>
          <w:sz w:val="24"/>
          <w:szCs w:val="24"/>
        </w:rPr>
      </w:pPr>
      <w:r w:rsidRPr="00F22D3F">
        <w:rPr>
          <w:rFonts w:cs="Times New Roman"/>
          <w:i/>
          <w:sz w:val="24"/>
          <w:szCs w:val="24"/>
        </w:rPr>
        <w:t>Коммуникативные:</w:t>
      </w:r>
    </w:p>
    <w:p w:rsidR="00AA51C8" w:rsidRPr="00F22D3F" w:rsidRDefault="00AA51C8" w:rsidP="00AA51C8">
      <w:pPr>
        <w:pStyle w:val="3"/>
        <w:tabs>
          <w:tab w:val="left" w:pos="537"/>
        </w:tabs>
        <w:spacing w:line="360" w:lineRule="auto"/>
        <w:ind w:right="20"/>
        <w:jc w:val="both"/>
        <w:rPr>
          <w:rFonts w:cs="Times New Roman"/>
          <w:sz w:val="24"/>
          <w:szCs w:val="24"/>
        </w:rPr>
      </w:pPr>
      <w:r w:rsidRPr="00F22D3F">
        <w:rPr>
          <w:rFonts w:cs="Times New Roman"/>
          <w:sz w:val="24"/>
          <w:szCs w:val="24"/>
        </w:rPr>
        <w:t>• готовность слушать собеседника и вести диалог;</w:t>
      </w:r>
    </w:p>
    <w:p w:rsidR="00AA51C8" w:rsidRPr="00F22D3F" w:rsidRDefault="00AA51C8" w:rsidP="00AA51C8">
      <w:pPr>
        <w:pStyle w:val="3"/>
        <w:tabs>
          <w:tab w:val="left" w:pos="537"/>
        </w:tabs>
        <w:spacing w:line="360" w:lineRule="auto"/>
        <w:ind w:right="20"/>
        <w:jc w:val="both"/>
        <w:rPr>
          <w:rFonts w:cs="Times New Roman"/>
          <w:sz w:val="24"/>
          <w:szCs w:val="24"/>
        </w:rPr>
      </w:pPr>
      <w:r w:rsidRPr="00F22D3F">
        <w:rPr>
          <w:rFonts w:cs="Times New Roman"/>
          <w:sz w:val="24"/>
          <w:szCs w:val="24"/>
        </w:rPr>
        <w:t>• готовность признавать возможность существования различных точек зрения и права каждого иметь свою;</w:t>
      </w:r>
    </w:p>
    <w:p w:rsidR="00AA51C8" w:rsidRPr="00F22D3F" w:rsidRDefault="00AA51C8" w:rsidP="00AA51C8">
      <w:pPr>
        <w:pStyle w:val="3"/>
        <w:tabs>
          <w:tab w:val="left" w:pos="537"/>
        </w:tabs>
        <w:spacing w:line="360" w:lineRule="auto"/>
        <w:ind w:right="20"/>
        <w:jc w:val="both"/>
        <w:rPr>
          <w:rFonts w:cs="Times New Roman"/>
          <w:sz w:val="24"/>
          <w:szCs w:val="24"/>
        </w:rPr>
      </w:pPr>
      <w:r w:rsidRPr="00F22D3F">
        <w:rPr>
          <w:rFonts w:cs="Times New Roman"/>
          <w:sz w:val="24"/>
          <w:szCs w:val="24"/>
        </w:rPr>
        <w:t>• излагать своё мнение и аргументировать свою точку зрения и оценку событий;</w:t>
      </w:r>
    </w:p>
    <w:p w:rsidR="00AA51C8" w:rsidRPr="00F22D3F" w:rsidRDefault="00AA51C8" w:rsidP="00AA51C8">
      <w:pPr>
        <w:pStyle w:val="3"/>
        <w:tabs>
          <w:tab w:val="left" w:pos="537"/>
        </w:tabs>
        <w:spacing w:line="360" w:lineRule="auto"/>
        <w:ind w:right="20"/>
        <w:jc w:val="both"/>
        <w:rPr>
          <w:rFonts w:cs="Times New Roman"/>
          <w:sz w:val="24"/>
          <w:szCs w:val="24"/>
        </w:rPr>
      </w:pPr>
      <w:r w:rsidRPr="00F22D3F">
        <w:rPr>
          <w:rFonts w:cs="Times New Roman"/>
          <w:sz w:val="24"/>
          <w:szCs w:val="24"/>
        </w:rPr>
        <w:t>•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A51C8" w:rsidRPr="00F22D3F" w:rsidRDefault="00AA51C8" w:rsidP="00AA51C8">
      <w:pPr>
        <w:pStyle w:val="3"/>
        <w:shd w:val="clear" w:color="auto" w:fill="auto"/>
        <w:tabs>
          <w:tab w:val="left" w:pos="537"/>
        </w:tabs>
        <w:spacing w:after="0" w:line="360" w:lineRule="auto"/>
        <w:ind w:right="20"/>
        <w:jc w:val="both"/>
        <w:rPr>
          <w:rFonts w:cs="Times New Roman"/>
          <w:b/>
          <w:sz w:val="24"/>
          <w:szCs w:val="24"/>
        </w:rPr>
      </w:pPr>
      <w:r w:rsidRPr="00F22D3F">
        <w:rPr>
          <w:rFonts w:cs="Times New Roman"/>
          <w:b/>
          <w:sz w:val="24"/>
          <w:szCs w:val="24"/>
        </w:rPr>
        <w:tab/>
        <w:t>Способы определения результативности</w:t>
      </w:r>
    </w:p>
    <w:p w:rsidR="00AA51C8" w:rsidRPr="00F22D3F" w:rsidRDefault="00AA51C8" w:rsidP="00AA51C8">
      <w:pPr>
        <w:pStyle w:val="3"/>
        <w:shd w:val="clear" w:color="auto" w:fill="auto"/>
        <w:tabs>
          <w:tab w:val="left" w:pos="537"/>
        </w:tabs>
        <w:spacing w:after="0" w:line="360" w:lineRule="auto"/>
        <w:ind w:right="20"/>
        <w:jc w:val="both"/>
        <w:rPr>
          <w:rFonts w:cs="Times New Roman"/>
          <w:sz w:val="24"/>
          <w:szCs w:val="24"/>
        </w:rPr>
      </w:pPr>
      <w:r w:rsidRPr="00F22D3F">
        <w:rPr>
          <w:rFonts w:cs="Times New Roman"/>
          <w:sz w:val="24"/>
          <w:szCs w:val="24"/>
        </w:rPr>
        <w:tab/>
        <w:t>Предполагается использование следующих методов отслеживания (диагностики) результативности овладения обучающимися содержанием программы:</w:t>
      </w:r>
    </w:p>
    <w:p w:rsidR="00AA51C8" w:rsidRPr="00F22D3F" w:rsidRDefault="00AA51C8" w:rsidP="00AA51C8">
      <w:pPr>
        <w:pStyle w:val="3"/>
        <w:numPr>
          <w:ilvl w:val="0"/>
          <w:numId w:val="5"/>
        </w:numPr>
        <w:shd w:val="clear" w:color="auto" w:fill="auto"/>
        <w:tabs>
          <w:tab w:val="left" w:pos="537"/>
        </w:tabs>
        <w:spacing w:after="0" w:line="360" w:lineRule="auto"/>
        <w:ind w:right="20"/>
        <w:jc w:val="both"/>
        <w:rPr>
          <w:rFonts w:cs="Times New Roman"/>
          <w:sz w:val="24"/>
          <w:szCs w:val="24"/>
        </w:rPr>
      </w:pPr>
      <w:r w:rsidRPr="00F22D3F">
        <w:rPr>
          <w:rFonts w:cs="Times New Roman"/>
          <w:sz w:val="24"/>
          <w:szCs w:val="24"/>
        </w:rPr>
        <w:t>Педагогическое наблюдение;</w:t>
      </w:r>
    </w:p>
    <w:p w:rsidR="00AA51C8" w:rsidRPr="00F22D3F" w:rsidRDefault="00AA51C8" w:rsidP="00AA51C8">
      <w:pPr>
        <w:pStyle w:val="3"/>
        <w:numPr>
          <w:ilvl w:val="0"/>
          <w:numId w:val="5"/>
        </w:numPr>
        <w:shd w:val="clear" w:color="auto" w:fill="auto"/>
        <w:tabs>
          <w:tab w:val="left" w:pos="537"/>
        </w:tabs>
        <w:spacing w:after="0" w:line="360" w:lineRule="auto"/>
        <w:ind w:right="20"/>
        <w:jc w:val="both"/>
        <w:rPr>
          <w:rFonts w:cs="Times New Roman"/>
          <w:sz w:val="24"/>
          <w:szCs w:val="24"/>
        </w:rPr>
      </w:pPr>
      <w:r w:rsidRPr="00F22D3F">
        <w:rPr>
          <w:rFonts w:cs="Times New Roman"/>
          <w:sz w:val="24"/>
          <w:szCs w:val="24"/>
        </w:rPr>
        <w:t xml:space="preserve">Педагогически анализ результатов тестирования, опросов, выполнения </w:t>
      </w:r>
      <w:proofErr w:type="gramStart"/>
      <w:r w:rsidRPr="00F22D3F">
        <w:rPr>
          <w:rFonts w:cs="Times New Roman"/>
          <w:sz w:val="24"/>
          <w:szCs w:val="24"/>
        </w:rPr>
        <w:t>обучающимися</w:t>
      </w:r>
      <w:proofErr w:type="gramEnd"/>
      <w:r w:rsidRPr="00F22D3F">
        <w:rPr>
          <w:rFonts w:cs="Times New Roman"/>
          <w:sz w:val="24"/>
          <w:szCs w:val="24"/>
        </w:rPr>
        <w:t xml:space="preserve"> диагностических заданий, участия в мероприятиях, защиты проектов, решения задач поискового характера, активности обучающихся на занятиях.</w:t>
      </w:r>
    </w:p>
    <w:p w:rsidR="00AA51C8" w:rsidRPr="00F22D3F" w:rsidRDefault="00AA51C8" w:rsidP="00AA51C8">
      <w:pPr>
        <w:pStyle w:val="3"/>
        <w:numPr>
          <w:ilvl w:val="0"/>
          <w:numId w:val="5"/>
        </w:numPr>
        <w:shd w:val="clear" w:color="auto" w:fill="auto"/>
        <w:tabs>
          <w:tab w:val="left" w:pos="537"/>
        </w:tabs>
        <w:spacing w:after="0" w:line="360" w:lineRule="auto"/>
        <w:ind w:right="20"/>
        <w:jc w:val="both"/>
        <w:rPr>
          <w:rFonts w:cs="Times New Roman"/>
          <w:sz w:val="24"/>
          <w:szCs w:val="24"/>
        </w:rPr>
      </w:pPr>
      <w:r w:rsidRPr="00F22D3F">
        <w:rPr>
          <w:rFonts w:cs="Times New Roman"/>
          <w:sz w:val="24"/>
          <w:szCs w:val="24"/>
        </w:rPr>
        <w:t>Мониторинг: устный опрос, решение практических задач, решение кроссвордов и анаграмм, мини-исследования.</w:t>
      </w:r>
    </w:p>
    <w:p w:rsidR="00AA51C8" w:rsidRPr="00F22D3F" w:rsidRDefault="00AA51C8" w:rsidP="00AA51C8">
      <w:pPr>
        <w:spacing w:line="360" w:lineRule="auto"/>
        <w:ind w:firstLine="360"/>
        <w:jc w:val="both"/>
      </w:pPr>
      <w:r w:rsidRPr="00F22D3F">
        <w:t xml:space="preserve">Результативность реализации дополнительной общеобразовательной </w:t>
      </w:r>
      <w:proofErr w:type="spellStart"/>
      <w:r w:rsidRPr="00F22D3F">
        <w:t>общеразвивающей</w:t>
      </w:r>
      <w:proofErr w:type="spellEnd"/>
      <w:r w:rsidRPr="00F22D3F">
        <w:t xml:space="preserve"> программы «Академия вежливых наук» отслеживается в соответствии с Положением о диагностике результативности освоения дополнительных общеобразовательных </w:t>
      </w:r>
      <w:proofErr w:type="spellStart"/>
      <w:r w:rsidRPr="00F22D3F">
        <w:t>общеразвивающих</w:t>
      </w:r>
      <w:proofErr w:type="spellEnd"/>
      <w:r w:rsidRPr="00F22D3F">
        <w:t xml:space="preserve"> программ.</w:t>
      </w:r>
    </w:p>
    <w:p w:rsidR="00AA51C8" w:rsidRPr="00F22D3F" w:rsidRDefault="00AA51C8" w:rsidP="00B53352">
      <w:pPr>
        <w:pStyle w:val="3"/>
        <w:tabs>
          <w:tab w:val="left" w:pos="537"/>
        </w:tabs>
        <w:spacing w:before="240" w:line="360" w:lineRule="auto"/>
        <w:ind w:right="20"/>
        <w:jc w:val="both"/>
        <w:rPr>
          <w:b/>
        </w:rPr>
      </w:pPr>
      <w:r w:rsidRPr="00F22D3F">
        <w:rPr>
          <w:rFonts w:cs="Times New Roman"/>
          <w:sz w:val="24"/>
          <w:szCs w:val="24"/>
        </w:rPr>
        <w:tab/>
      </w:r>
      <w:r w:rsidR="00B53352">
        <w:rPr>
          <w:rFonts w:cs="Times New Roman"/>
          <w:sz w:val="24"/>
          <w:szCs w:val="24"/>
        </w:rPr>
        <w:t xml:space="preserve">                                              </w:t>
      </w:r>
      <w:r w:rsidRPr="00F22D3F">
        <w:rPr>
          <w:b/>
        </w:rPr>
        <w:t>УЧЕБНЫЙ ПЛАН</w:t>
      </w:r>
    </w:p>
    <w:tbl>
      <w:tblPr>
        <w:tblStyle w:val="a3"/>
        <w:tblW w:w="0" w:type="auto"/>
        <w:tblLook w:val="04A0"/>
      </w:tblPr>
      <w:tblGrid>
        <w:gridCol w:w="687"/>
        <w:gridCol w:w="3340"/>
        <w:gridCol w:w="933"/>
        <w:gridCol w:w="1090"/>
        <w:gridCol w:w="1372"/>
        <w:gridCol w:w="2149"/>
      </w:tblGrid>
      <w:tr w:rsidR="00AA51C8" w:rsidRPr="00F22D3F" w:rsidTr="009E1FFA">
        <w:tc>
          <w:tcPr>
            <w:tcW w:w="687" w:type="dxa"/>
            <w:vMerge w:val="restart"/>
            <w:vAlign w:val="center"/>
          </w:tcPr>
          <w:p w:rsidR="00AA51C8" w:rsidRPr="00F22D3F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F22D3F">
              <w:rPr>
                <w:rFonts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F22D3F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22D3F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F22D3F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0" w:type="dxa"/>
            <w:vMerge w:val="restart"/>
            <w:vAlign w:val="center"/>
          </w:tcPr>
          <w:p w:rsidR="00AA51C8" w:rsidRPr="00F22D3F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F22D3F">
              <w:rPr>
                <w:rFonts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395" w:type="dxa"/>
            <w:gridSpan w:val="3"/>
            <w:vAlign w:val="center"/>
          </w:tcPr>
          <w:p w:rsidR="00AA51C8" w:rsidRPr="00F22D3F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F22D3F">
              <w:rPr>
                <w:rFonts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49" w:type="dxa"/>
            <w:vMerge w:val="restart"/>
          </w:tcPr>
          <w:p w:rsidR="00AA51C8" w:rsidRPr="00F22D3F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4"/>
                <w:szCs w:val="24"/>
              </w:rPr>
            </w:pPr>
            <w:r w:rsidRPr="00F22D3F">
              <w:rPr>
                <w:rFonts w:cs="Times New Roman"/>
                <w:sz w:val="24"/>
                <w:szCs w:val="24"/>
              </w:rPr>
              <w:t>Форма контроля</w:t>
            </w:r>
          </w:p>
        </w:tc>
      </w:tr>
      <w:tr w:rsidR="00AA51C8" w:rsidRPr="00F22D3F" w:rsidTr="009E1FFA">
        <w:tc>
          <w:tcPr>
            <w:tcW w:w="687" w:type="dxa"/>
            <w:vMerge/>
          </w:tcPr>
          <w:p w:rsidR="00AA51C8" w:rsidRPr="00F22D3F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0" w:type="dxa"/>
            <w:vMerge/>
          </w:tcPr>
          <w:p w:rsidR="00AA51C8" w:rsidRPr="00F22D3F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AA51C8" w:rsidRPr="00F22D3F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4"/>
                <w:szCs w:val="24"/>
              </w:rPr>
            </w:pPr>
            <w:r w:rsidRPr="00F22D3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090" w:type="dxa"/>
          </w:tcPr>
          <w:p w:rsidR="00AA51C8" w:rsidRPr="00F22D3F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4"/>
                <w:szCs w:val="24"/>
              </w:rPr>
            </w:pPr>
            <w:r w:rsidRPr="00F22D3F">
              <w:rPr>
                <w:rFonts w:cs="Times New Roman"/>
                <w:sz w:val="24"/>
                <w:szCs w:val="24"/>
              </w:rPr>
              <w:t>Теория</w:t>
            </w:r>
          </w:p>
        </w:tc>
        <w:tc>
          <w:tcPr>
            <w:tcW w:w="1372" w:type="dxa"/>
          </w:tcPr>
          <w:p w:rsidR="00AA51C8" w:rsidRPr="00F22D3F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4"/>
                <w:szCs w:val="24"/>
              </w:rPr>
            </w:pPr>
            <w:r w:rsidRPr="00F22D3F">
              <w:rPr>
                <w:rFonts w:cs="Times New Roman"/>
                <w:sz w:val="24"/>
                <w:szCs w:val="24"/>
              </w:rPr>
              <w:t>Практика</w:t>
            </w:r>
          </w:p>
        </w:tc>
        <w:tc>
          <w:tcPr>
            <w:tcW w:w="2149" w:type="dxa"/>
            <w:vMerge/>
          </w:tcPr>
          <w:p w:rsidR="00AA51C8" w:rsidRPr="00F22D3F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A51C8" w:rsidRPr="00F22D3F" w:rsidTr="009E1FFA">
        <w:tc>
          <w:tcPr>
            <w:tcW w:w="687" w:type="dxa"/>
          </w:tcPr>
          <w:p w:rsidR="00AA51C8" w:rsidRPr="00F22D3F" w:rsidRDefault="00AA51C8" w:rsidP="00B53352">
            <w:pPr>
              <w:pStyle w:val="3"/>
              <w:shd w:val="clear" w:color="auto" w:fill="auto"/>
              <w:tabs>
                <w:tab w:val="left" w:pos="537"/>
              </w:tabs>
              <w:spacing w:after="0" w:line="360" w:lineRule="auto"/>
              <w:ind w:right="20"/>
              <w:rPr>
                <w:rFonts w:cs="Times New Roman"/>
                <w:sz w:val="24"/>
                <w:szCs w:val="24"/>
              </w:rPr>
            </w:pPr>
            <w:r w:rsidRPr="00F22D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0" w:type="dxa"/>
          </w:tcPr>
          <w:p w:rsidR="00AA51C8" w:rsidRPr="00F22D3F" w:rsidRDefault="00AA51C8" w:rsidP="00B53352">
            <w:pPr>
              <w:pStyle w:val="3"/>
              <w:shd w:val="clear" w:color="auto" w:fill="auto"/>
              <w:tabs>
                <w:tab w:val="left" w:pos="537"/>
              </w:tabs>
              <w:spacing w:after="0" w:line="360" w:lineRule="auto"/>
              <w:ind w:right="20"/>
              <w:rPr>
                <w:rFonts w:cs="Times New Roman"/>
                <w:sz w:val="24"/>
                <w:szCs w:val="24"/>
              </w:rPr>
            </w:pPr>
            <w:r w:rsidRPr="00F22D3F"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Этика общения </w:t>
            </w:r>
          </w:p>
        </w:tc>
        <w:tc>
          <w:tcPr>
            <w:tcW w:w="933" w:type="dxa"/>
          </w:tcPr>
          <w:p w:rsidR="00AA51C8" w:rsidRPr="00F22D3F" w:rsidRDefault="00AA51C8" w:rsidP="00B53352">
            <w:pPr>
              <w:pStyle w:val="3"/>
              <w:shd w:val="clear" w:color="auto" w:fill="auto"/>
              <w:tabs>
                <w:tab w:val="left" w:pos="537"/>
              </w:tabs>
              <w:spacing w:after="0" w:line="360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F22D3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AA51C8" w:rsidRPr="00F22D3F" w:rsidRDefault="00AF101B" w:rsidP="00B53352">
            <w:pPr>
              <w:pStyle w:val="3"/>
              <w:shd w:val="clear" w:color="auto" w:fill="auto"/>
              <w:tabs>
                <w:tab w:val="left" w:pos="537"/>
              </w:tabs>
              <w:spacing w:after="0" w:line="360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</w:tcPr>
          <w:p w:rsidR="00AA51C8" w:rsidRPr="00F22D3F" w:rsidRDefault="00AF101B" w:rsidP="00B53352">
            <w:pPr>
              <w:pStyle w:val="3"/>
              <w:shd w:val="clear" w:color="auto" w:fill="auto"/>
              <w:tabs>
                <w:tab w:val="left" w:pos="537"/>
              </w:tabs>
              <w:spacing w:after="0" w:line="360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AA51C8" w:rsidRDefault="00AA51C8" w:rsidP="00B53352">
            <w:pPr>
              <w:pStyle w:val="3"/>
              <w:shd w:val="clear" w:color="auto" w:fill="auto"/>
              <w:tabs>
                <w:tab w:val="left" w:pos="537"/>
              </w:tabs>
              <w:spacing w:after="0" w:line="240" w:lineRule="auto"/>
              <w:ind w:right="20"/>
              <w:rPr>
                <w:rFonts w:cs="Times New Roman"/>
                <w:sz w:val="24"/>
                <w:szCs w:val="24"/>
              </w:rPr>
            </w:pPr>
            <w:r w:rsidRPr="00F22D3F">
              <w:rPr>
                <w:rFonts w:cs="Times New Roman"/>
                <w:sz w:val="24"/>
                <w:szCs w:val="24"/>
              </w:rPr>
              <w:t>Педагогические задачи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AA51C8" w:rsidRPr="00F22D3F" w:rsidRDefault="00AA51C8" w:rsidP="00B53352">
            <w:pPr>
              <w:pStyle w:val="3"/>
              <w:shd w:val="clear" w:color="auto" w:fill="auto"/>
              <w:tabs>
                <w:tab w:val="left" w:pos="537"/>
              </w:tabs>
              <w:spacing w:after="0" w:line="240" w:lineRule="auto"/>
              <w:ind w:right="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Кроссворд</w:t>
            </w:r>
          </w:p>
        </w:tc>
      </w:tr>
      <w:tr w:rsidR="00AA51C8" w:rsidRPr="00F22D3F" w:rsidTr="009E1FFA">
        <w:tc>
          <w:tcPr>
            <w:tcW w:w="687" w:type="dxa"/>
          </w:tcPr>
          <w:p w:rsidR="00AA51C8" w:rsidRPr="00F22D3F" w:rsidRDefault="00AA51C8" w:rsidP="00B53352">
            <w:pPr>
              <w:pStyle w:val="3"/>
              <w:shd w:val="clear" w:color="auto" w:fill="auto"/>
              <w:tabs>
                <w:tab w:val="left" w:pos="537"/>
              </w:tabs>
              <w:spacing w:after="0" w:line="360" w:lineRule="auto"/>
              <w:ind w:right="20"/>
              <w:rPr>
                <w:rFonts w:cs="Times New Roman"/>
                <w:sz w:val="24"/>
                <w:szCs w:val="24"/>
              </w:rPr>
            </w:pPr>
            <w:r w:rsidRPr="00F22D3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340" w:type="dxa"/>
          </w:tcPr>
          <w:p w:rsidR="00AA51C8" w:rsidRPr="00F22D3F" w:rsidRDefault="00AA51C8" w:rsidP="00B53352">
            <w:pPr>
              <w:pStyle w:val="3"/>
              <w:shd w:val="clear" w:color="auto" w:fill="auto"/>
              <w:tabs>
                <w:tab w:val="left" w:pos="537"/>
              </w:tabs>
              <w:spacing w:after="0" w:line="360" w:lineRule="auto"/>
              <w:ind w:right="20"/>
              <w:rPr>
                <w:rFonts w:cs="Times New Roman"/>
                <w:sz w:val="24"/>
                <w:szCs w:val="24"/>
              </w:rPr>
            </w:pPr>
            <w:r w:rsidRPr="00F22D3F"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Этикет</w:t>
            </w:r>
          </w:p>
        </w:tc>
        <w:tc>
          <w:tcPr>
            <w:tcW w:w="933" w:type="dxa"/>
          </w:tcPr>
          <w:p w:rsidR="00AA51C8" w:rsidRPr="00F22D3F" w:rsidRDefault="00AA51C8" w:rsidP="00B53352">
            <w:pPr>
              <w:pStyle w:val="3"/>
              <w:shd w:val="clear" w:color="auto" w:fill="auto"/>
              <w:tabs>
                <w:tab w:val="left" w:pos="537"/>
              </w:tabs>
              <w:spacing w:after="0" w:line="360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F22D3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:rsidR="00AA51C8" w:rsidRPr="00F22D3F" w:rsidRDefault="00AF101B" w:rsidP="00B53352">
            <w:pPr>
              <w:pStyle w:val="3"/>
              <w:shd w:val="clear" w:color="auto" w:fill="auto"/>
              <w:tabs>
                <w:tab w:val="left" w:pos="537"/>
              </w:tabs>
              <w:spacing w:after="0" w:line="360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AA51C8" w:rsidRPr="00F22D3F" w:rsidRDefault="00AF101B" w:rsidP="00B53352">
            <w:pPr>
              <w:pStyle w:val="3"/>
              <w:shd w:val="clear" w:color="auto" w:fill="auto"/>
              <w:tabs>
                <w:tab w:val="left" w:pos="537"/>
              </w:tabs>
              <w:spacing w:after="0" w:line="360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AA51C8" w:rsidRDefault="00AA51C8" w:rsidP="00B53352">
            <w:pPr>
              <w:pStyle w:val="3"/>
              <w:shd w:val="clear" w:color="auto" w:fill="auto"/>
              <w:tabs>
                <w:tab w:val="left" w:pos="537"/>
              </w:tabs>
              <w:spacing w:after="0" w:line="240" w:lineRule="auto"/>
              <w:ind w:right="20"/>
              <w:rPr>
                <w:rFonts w:cs="Times New Roman"/>
                <w:sz w:val="24"/>
                <w:szCs w:val="24"/>
              </w:rPr>
            </w:pPr>
            <w:r w:rsidRPr="00F22D3F">
              <w:rPr>
                <w:rFonts w:cs="Times New Roman"/>
                <w:sz w:val="24"/>
                <w:szCs w:val="24"/>
              </w:rPr>
              <w:t>Педагогические задачи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AA51C8" w:rsidRPr="00F22D3F" w:rsidRDefault="00AA51C8" w:rsidP="00B53352">
            <w:pPr>
              <w:pStyle w:val="3"/>
              <w:shd w:val="clear" w:color="auto" w:fill="auto"/>
              <w:tabs>
                <w:tab w:val="left" w:pos="537"/>
              </w:tabs>
              <w:spacing w:after="0" w:line="240" w:lineRule="auto"/>
              <w:ind w:right="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Тест</w:t>
            </w:r>
            <w:r w:rsidR="00B53352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AA51C8" w:rsidRPr="00F22D3F" w:rsidTr="009E1FFA">
        <w:tc>
          <w:tcPr>
            <w:tcW w:w="687" w:type="dxa"/>
          </w:tcPr>
          <w:p w:rsidR="00AA51C8" w:rsidRPr="00F22D3F" w:rsidRDefault="00AA51C8" w:rsidP="00B53352">
            <w:pPr>
              <w:pStyle w:val="3"/>
              <w:shd w:val="clear" w:color="auto" w:fill="auto"/>
              <w:tabs>
                <w:tab w:val="left" w:pos="537"/>
              </w:tabs>
              <w:spacing w:after="0" w:line="360" w:lineRule="auto"/>
              <w:ind w:right="20"/>
              <w:rPr>
                <w:rFonts w:cs="Times New Roman"/>
                <w:sz w:val="24"/>
                <w:szCs w:val="24"/>
              </w:rPr>
            </w:pPr>
            <w:r w:rsidRPr="00F22D3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340" w:type="dxa"/>
          </w:tcPr>
          <w:p w:rsidR="00AA51C8" w:rsidRPr="00F22D3F" w:rsidRDefault="00AA51C8" w:rsidP="00B53352">
            <w:pPr>
              <w:pStyle w:val="3"/>
              <w:shd w:val="clear" w:color="auto" w:fill="auto"/>
              <w:tabs>
                <w:tab w:val="left" w:pos="537"/>
              </w:tabs>
              <w:spacing w:after="0" w:line="360" w:lineRule="auto"/>
              <w:ind w:right="20"/>
              <w:rPr>
                <w:rFonts w:cs="Times New Roman"/>
                <w:sz w:val="24"/>
                <w:szCs w:val="24"/>
              </w:rPr>
            </w:pPr>
            <w:r w:rsidRPr="00F22D3F"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Этика отношений с окружающими</w:t>
            </w:r>
          </w:p>
        </w:tc>
        <w:tc>
          <w:tcPr>
            <w:tcW w:w="933" w:type="dxa"/>
          </w:tcPr>
          <w:p w:rsidR="00AA51C8" w:rsidRPr="00F22D3F" w:rsidRDefault="00AA51C8" w:rsidP="00B53352">
            <w:pPr>
              <w:pStyle w:val="3"/>
              <w:shd w:val="clear" w:color="auto" w:fill="auto"/>
              <w:tabs>
                <w:tab w:val="left" w:pos="537"/>
              </w:tabs>
              <w:spacing w:after="0" w:line="360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F22D3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90" w:type="dxa"/>
          </w:tcPr>
          <w:p w:rsidR="00AA51C8" w:rsidRPr="00F22D3F" w:rsidRDefault="00AF101B" w:rsidP="00B53352">
            <w:pPr>
              <w:pStyle w:val="3"/>
              <w:shd w:val="clear" w:color="auto" w:fill="auto"/>
              <w:tabs>
                <w:tab w:val="left" w:pos="537"/>
              </w:tabs>
              <w:spacing w:after="0" w:line="360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AA51C8" w:rsidRPr="00F22D3F" w:rsidRDefault="00AF101B" w:rsidP="00B53352">
            <w:pPr>
              <w:pStyle w:val="3"/>
              <w:shd w:val="clear" w:color="auto" w:fill="auto"/>
              <w:tabs>
                <w:tab w:val="left" w:pos="537"/>
              </w:tabs>
              <w:spacing w:after="0" w:line="360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AA51C8" w:rsidRDefault="00AA51C8" w:rsidP="00B53352">
            <w:pPr>
              <w:pStyle w:val="3"/>
              <w:shd w:val="clear" w:color="auto" w:fill="auto"/>
              <w:tabs>
                <w:tab w:val="left" w:pos="537"/>
              </w:tabs>
              <w:spacing w:after="0" w:line="240" w:lineRule="auto"/>
              <w:ind w:right="20"/>
              <w:rPr>
                <w:rFonts w:cs="Times New Roman"/>
                <w:sz w:val="24"/>
                <w:szCs w:val="24"/>
              </w:rPr>
            </w:pPr>
            <w:r w:rsidRPr="00F22D3F">
              <w:rPr>
                <w:rFonts w:cs="Times New Roman"/>
                <w:sz w:val="24"/>
                <w:szCs w:val="24"/>
              </w:rPr>
              <w:t>Тест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AA51C8" w:rsidRDefault="00AA51C8" w:rsidP="00B53352">
            <w:pPr>
              <w:pStyle w:val="3"/>
              <w:shd w:val="clear" w:color="auto" w:fill="auto"/>
              <w:tabs>
                <w:tab w:val="left" w:pos="537"/>
              </w:tabs>
              <w:spacing w:after="0" w:line="240" w:lineRule="auto"/>
              <w:ind w:right="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Конкурс. </w:t>
            </w:r>
          </w:p>
          <w:p w:rsidR="00AA51C8" w:rsidRPr="00F22D3F" w:rsidRDefault="00AA51C8" w:rsidP="00B53352">
            <w:pPr>
              <w:pStyle w:val="3"/>
              <w:shd w:val="clear" w:color="auto" w:fill="auto"/>
              <w:tabs>
                <w:tab w:val="left" w:pos="537"/>
              </w:tabs>
              <w:spacing w:after="0" w:line="240" w:lineRule="auto"/>
              <w:ind w:right="20"/>
              <w:rPr>
                <w:rFonts w:cs="Times New Roman"/>
                <w:sz w:val="24"/>
                <w:szCs w:val="24"/>
              </w:rPr>
            </w:pPr>
            <w:r w:rsidRPr="00F22D3F">
              <w:rPr>
                <w:rFonts w:cs="Times New Roman"/>
                <w:sz w:val="24"/>
                <w:szCs w:val="24"/>
              </w:rPr>
              <w:t>Педагогические задачи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AA51C8" w:rsidRPr="00F22D3F" w:rsidTr="009E1FFA">
        <w:tc>
          <w:tcPr>
            <w:tcW w:w="687" w:type="dxa"/>
          </w:tcPr>
          <w:p w:rsidR="00AA51C8" w:rsidRPr="00F22D3F" w:rsidRDefault="00AA51C8" w:rsidP="00B53352">
            <w:pPr>
              <w:pStyle w:val="3"/>
              <w:shd w:val="clear" w:color="auto" w:fill="auto"/>
              <w:tabs>
                <w:tab w:val="left" w:pos="537"/>
              </w:tabs>
              <w:spacing w:after="0" w:line="360" w:lineRule="auto"/>
              <w:ind w:right="20"/>
              <w:rPr>
                <w:rFonts w:cs="Times New Roman"/>
                <w:sz w:val="24"/>
                <w:szCs w:val="24"/>
              </w:rPr>
            </w:pPr>
            <w:r w:rsidRPr="00F22D3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340" w:type="dxa"/>
          </w:tcPr>
          <w:p w:rsidR="00AA51C8" w:rsidRPr="00F22D3F" w:rsidRDefault="00AA51C8" w:rsidP="00B53352">
            <w:pPr>
              <w:pStyle w:val="3"/>
              <w:shd w:val="clear" w:color="auto" w:fill="auto"/>
              <w:tabs>
                <w:tab w:val="left" w:pos="537"/>
              </w:tabs>
              <w:spacing w:after="0" w:line="360" w:lineRule="auto"/>
              <w:ind w:right="20"/>
              <w:rPr>
                <w:rFonts w:cs="Times New Roman"/>
                <w:sz w:val="24"/>
                <w:szCs w:val="24"/>
              </w:rPr>
            </w:pPr>
            <w:r w:rsidRPr="00F22D3F"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Этика отношений в коллективе</w:t>
            </w:r>
          </w:p>
        </w:tc>
        <w:tc>
          <w:tcPr>
            <w:tcW w:w="933" w:type="dxa"/>
          </w:tcPr>
          <w:p w:rsidR="00AA51C8" w:rsidRPr="00F22D3F" w:rsidRDefault="00AA51C8" w:rsidP="00B53352">
            <w:pPr>
              <w:pStyle w:val="3"/>
              <w:shd w:val="clear" w:color="auto" w:fill="auto"/>
              <w:tabs>
                <w:tab w:val="left" w:pos="537"/>
              </w:tabs>
              <w:spacing w:after="0" w:line="360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F22D3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:rsidR="00AA51C8" w:rsidRPr="00F22D3F" w:rsidRDefault="00AF101B" w:rsidP="00B53352">
            <w:pPr>
              <w:pStyle w:val="3"/>
              <w:shd w:val="clear" w:color="auto" w:fill="auto"/>
              <w:tabs>
                <w:tab w:val="left" w:pos="537"/>
              </w:tabs>
              <w:spacing w:after="0" w:line="360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AA51C8" w:rsidRPr="00F22D3F" w:rsidRDefault="00AF101B" w:rsidP="00B53352">
            <w:pPr>
              <w:pStyle w:val="3"/>
              <w:shd w:val="clear" w:color="auto" w:fill="auto"/>
              <w:tabs>
                <w:tab w:val="left" w:pos="537"/>
              </w:tabs>
              <w:spacing w:after="0" w:line="360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AA51C8" w:rsidRDefault="00AA51C8" w:rsidP="00B53352">
            <w:pPr>
              <w:pStyle w:val="3"/>
              <w:shd w:val="clear" w:color="auto" w:fill="auto"/>
              <w:tabs>
                <w:tab w:val="left" w:pos="537"/>
              </w:tabs>
              <w:spacing w:after="0" w:line="240" w:lineRule="auto"/>
              <w:ind w:right="20"/>
              <w:rPr>
                <w:rFonts w:cs="Times New Roman"/>
                <w:sz w:val="24"/>
                <w:szCs w:val="24"/>
              </w:rPr>
            </w:pPr>
            <w:r w:rsidRPr="00F22D3F">
              <w:rPr>
                <w:rFonts w:cs="Times New Roman"/>
                <w:sz w:val="24"/>
                <w:szCs w:val="24"/>
              </w:rPr>
              <w:t>Педагогические задачи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AA51C8" w:rsidRPr="00F22D3F" w:rsidRDefault="00AA51C8" w:rsidP="00B53352">
            <w:pPr>
              <w:pStyle w:val="3"/>
              <w:shd w:val="clear" w:color="auto" w:fill="auto"/>
              <w:tabs>
                <w:tab w:val="left" w:pos="537"/>
              </w:tabs>
              <w:spacing w:after="0" w:line="240" w:lineRule="auto"/>
              <w:ind w:right="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Викторина.</w:t>
            </w:r>
          </w:p>
        </w:tc>
      </w:tr>
      <w:tr w:rsidR="00AA51C8" w:rsidRPr="00F22D3F" w:rsidTr="009E1FFA">
        <w:tc>
          <w:tcPr>
            <w:tcW w:w="687" w:type="dxa"/>
          </w:tcPr>
          <w:p w:rsidR="00AA51C8" w:rsidRPr="00F22D3F" w:rsidRDefault="00AA51C8" w:rsidP="00B53352">
            <w:pPr>
              <w:pStyle w:val="3"/>
              <w:shd w:val="clear" w:color="auto" w:fill="auto"/>
              <w:tabs>
                <w:tab w:val="left" w:pos="537"/>
              </w:tabs>
              <w:spacing w:after="0" w:line="360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AA51C8" w:rsidRPr="00F22D3F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jc w:val="right"/>
              <w:rPr>
                <w:rFonts w:cs="Times New Roman"/>
                <w:sz w:val="24"/>
                <w:szCs w:val="24"/>
              </w:rPr>
            </w:pPr>
            <w:r w:rsidRPr="00F22D3F">
              <w:rPr>
                <w:rFonts w:cs="Times New Roman"/>
                <w:sz w:val="24"/>
                <w:szCs w:val="24"/>
              </w:rPr>
              <w:t>Всего часов:</w:t>
            </w:r>
          </w:p>
        </w:tc>
        <w:tc>
          <w:tcPr>
            <w:tcW w:w="933" w:type="dxa"/>
          </w:tcPr>
          <w:p w:rsidR="00AA51C8" w:rsidRPr="00F22D3F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F22D3F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090" w:type="dxa"/>
          </w:tcPr>
          <w:p w:rsidR="00AA51C8" w:rsidRPr="00F22D3F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AA51C8" w:rsidRPr="00F22D3F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AA51C8" w:rsidRPr="00F22D3F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</w:tbl>
    <w:p w:rsidR="00AA51C8" w:rsidRPr="00F22D3F" w:rsidRDefault="00AA51C8" w:rsidP="00AA51C8">
      <w:pPr>
        <w:pStyle w:val="3"/>
        <w:tabs>
          <w:tab w:val="left" w:pos="537"/>
        </w:tabs>
        <w:spacing w:line="360" w:lineRule="auto"/>
        <w:ind w:right="20"/>
        <w:rPr>
          <w:rFonts w:cs="Times New Roman"/>
          <w:sz w:val="24"/>
          <w:szCs w:val="24"/>
        </w:rPr>
      </w:pPr>
    </w:p>
    <w:p w:rsidR="00AA51C8" w:rsidRPr="00F22D3F" w:rsidRDefault="00AA51C8" w:rsidP="00AA51C8">
      <w:pPr>
        <w:spacing w:after="160" w:line="360" w:lineRule="auto"/>
      </w:pPr>
      <w:r w:rsidRPr="00F22D3F">
        <w:t>Форма подведения итогов: викторина</w:t>
      </w:r>
      <w:r w:rsidRPr="00F22D3F">
        <w:br w:type="page"/>
      </w:r>
    </w:p>
    <w:p w:rsidR="00AA51C8" w:rsidRPr="00F22D3F" w:rsidRDefault="00AA51C8" w:rsidP="00AA51C8">
      <w:pPr>
        <w:pStyle w:val="3"/>
        <w:tabs>
          <w:tab w:val="left" w:pos="537"/>
        </w:tabs>
        <w:spacing w:line="360" w:lineRule="auto"/>
        <w:ind w:right="20"/>
        <w:jc w:val="center"/>
        <w:rPr>
          <w:rFonts w:cs="Times New Roman"/>
          <w:sz w:val="24"/>
          <w:szCs w:val="24"/>
        </w:rPr>
      </w:pPr>
      <w:r w:rsidRPr="00F22D3F">
        <w:rPr>
          <w:rFonts w:cs="Times New Roman"/>
          <w:b/>
          <w:sz w:val="24"/>
          <w:szCs w:val="24"/>
        </w:rPr>
        <w:lastRenderedPageBreak/>
        <w:t>СОДЕРЖАНИЕ УЧЕБНОГО ПЛАНА</w:t>
      </w:r>
    </w:p>
    <w:p w:rsidR="00AA51C8" w:rsidRPr="00F22D3F" w:rsidRDefault="00AA51C8" w:rsidP="00AA51C8">
      <w:pPr>
        <w:pStyle w:val="3"/>
        <w:tabs>
          <w:tab w:val="left" w:pos="537"/>
        </w:tabs>
        <w:spacing w:line="360" w:lineRule="auto"/>
        <w:ind w:right="20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F22D3F">
        <w:rPr>
          <w:rFonts w:cs="Times New Roman"/>
          <w:sz w:val="24"/>
          <w:szCs w:val="24"/>
        </w:rPr>
        <w:tab/>
      </w:r>
    </w:p>
    <w:p w:rsidR="00AA51C8" w:rsidRPr="00F22D3F" w:rsidRDefault="00B53352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>
        <w:rPr>
          <w:b/>
          <w:bCs/>
          <w:color w:val="000000"/>
        </w:rPr>
        <w:t xml:space="preserve"> </w:t>
      </w:r>
      <w:r w:rsidR="00AA51C8" w:rsidRPr="00F22D3F">
        <w:rPr>
          <w:b/>
          <w:bCs/>
          <w:color w:val="000000"/>
        </w:rPr>
        <w:t>Этика общения (6 часов)</w:t>
      </w:r>
    </w:p>
    <w:p w:rsidR="00AA51C8" w:rsidRPr="00921B06" w:rsidRDefault="00AA51C8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b/>
          <w:color w:val="000000"/>
        </w:rPr>
      </w:pPr>
      <w:r w:rsidRPr="00921B06">
        <w:rPr>
          <w:b/>
          <w:i/>
          <w:iCs/>
          <w:color w:val="000000"/>
        </w:rPr>
        <w:t>Тема 1.</w:t>
      </w:r>
      <w:r w:rsidRPr="00921B06">
        <w:rPr>
          <w:b/>
          <w:bCs/>
          <w:i/>
          <w:iCs/>
          <w:color w:val="000000"/>
        </w:rPr>
        <w:t> </w:t>
      </w:r>
      <w:r w:rsidRPr="00921B06">
        <w:rPr>
          <w:b/>
          <w:i/>
          <w:iCs/>
          <w:color w:val="000000"/>
        </w:rPr>
        <w:t>Здравствуйте все!</w:t>
      </w:r>
    </w:p>
    <w:p w:rsidR="00AA51C8" w:rsidRPr="00F22D3F" w:rsidRDefault="00AA51C8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22D3F">
        <w:rPr>
          <w:color w:val="000000"/>
        </w:rPr>
        <w:t>«Здравствуйте!» Что означает это слово? Это проявление доброжелательного отношения к каждому. Это значит начать встречу с доброжелательности, с улыбки.</w:t>
      </w:r>
    </w:p>
    <w:p w:rsidR="00AA51C8" w:rsidRPr="00921B06" w:rsidRDefault="00AA51C8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b/>
          <w:color w:val="000000"/>
        </w:rPr>
      </w:pPr>
      <w:r w:rsidRPr="00921B06">
        <w:rPr>
          <w:b/>
          <w:i/>
          <w:iCs/>
          <w:color w:val="000000"/>
        </w:rPr>
        <w:t>Тема 2. Будем беречь друг друга.</w:t>
      </w:r>
    </w:p>
    <w:p w:rsidR="00AA51C8" w:rsidRPr="00F22D3F" w:rsidRDefault="00AA51C8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22D3F">
        <w:rPr>
          <w:color w:val="000000"/>
        </w:rPr>
        <w:t>Встреча с феей Добра. Есть страна, где хозяйничает фея Зла. Она сделала так, что люди разучились беречь друг друга. В этой стране все печально и трудно. Фея Добра учит быть вежливыми, внимательными, уважительными, доброжелательными, благодарными.</w:t>
      </w:r>
    </w:p>
    <w:p w:rsidR="00AA51C8" w:rsidRPr="00921B06" w:rsidRDefault="00AA51C8" w:rsidP="00AA51C8">
      <w:pPr>
        <w:pStyle w:val="a6"/>
        <w:shd w:val="clear" w:color="auto" w:fill="FFFFFF"/>
        <w:tabs>
          <w:tab w:val="left" w:pos="4215"/>
        </w:tabs>
        <w:spacing w:before="0" w:beforeAutospacing="0" w:after="150" w:afterAutospacing="0" w:line="360" w:lineRule="auto"/>
        <w:rPr>
          <w:b/>
          <w:color w:val="000000"/>
        </w:rPr>
      </w:pPr>
      <w:r w:rsidRPr="00921B06">
        <w:rPr>
          <w:b/>
          <w:i/>
          <w:iCs/>
          <w:color w:val="000000"/>
        </w:rPr>
        <w:t>Тема 3. Дружим с добрыми словами.</w:t>
      </w:r>
      <w:r w:rsidRPr="00921B06">
        <w:rPr>
          <w:b/>
          <w:i/>
          <w:iCs/>
          <w:color w:val="000000"/>
        </w:rPr>
        <w:tab/>
      </w:r>
    </w:p>
    <w:p w:rsidR="00AA51C8" w:rsidRPr="00F22D3F" w:rsidRDefault="00AA51C8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22D3F">
        <w:rPr>
          <w:color w:val="000000"/>
        </w:rPr>
        <w:t>Идет работа по «превращению» слов. Жадность заменяется щедростью, зависть – доброжелательностью, расположенностью, добродушием. Грубость – нежностью, лаской, снисходительностью. Жестокость – жалостью, сочувствием и т.д.</w:t>
      </w:r>
    </w:p>
    <w:p w:rsidR="00AA51C8" w:rsidRPr="00921B06" w:rsidRDefault="00AA51C8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b/>
          <w:color w:val="000000"/>
        </w:rPr>
      </w:pPr>
      <w:r w:rsidRPr="00921B06">
        <w:rPr>
          <w:b/>
          <w:i/>
          <w:iCs/>
          <w:color w:val="000000"/>
        </w:rPr>
        <w:t>Тема 4. Любим добрые поступки. Подари дело и слово доброе</w:t>
      </w:r>
      <w:r w:rsidRPr="00921B06">
        <w:rPr>
          <w:b/>
          <w:color w:val="000000"/>
        </w:rPr>
        <w:t>.</w:t>
      </w:r>
    </w:p>
    <w:p w:rsidR="00AA51C8" w:rsidRPr="00F22D3F" w:rsidRDefault="00AA51C8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22D3F">
        <w:rPr>
          <w:color w:val="000000"/>
        </w:rPr>
        <w:t>Учимся видеть добрые поступки вокруг. Разучивание песни кота Леопольда о добрых делах. Соединение добрых слов и добрых поступков в единую цепочку.</w:t>
      </w:r>
    </w:p>
    <w:p w:rsidR="00AA51C8" w:rsidRPr="00F22D3F" w:rsidRDefault="00AA51C8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22D3F">
        <w:rPr>
          <w:color w:val="000000"/>
        </w:rPr>
        <w:t>Высказывания детей, особенно о тех, кого не всегда любят и замечают в классе, всего того хорошего, чего он заслужил. Дополнение этих характеристик учителем. Запись этих высказываний на магнитофон – это память для ребят.</w:t>
      </w:r>
    </w:p>
    <w:p w:rsidR="00AA51C8" w:rsidRPr="00921B06" w:rsidRDefault="00AA51C8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b/>
          <w:color w:val="000000"/>
        </w:rPr>
      </w:pPr>
      <w:r w:rsidRPr="00921B06">
        <w:rPr>
          <w:b/>
          <w:i/>
          <w:iCs/>
          <w:color w:val="000000"/>
        </w:rPr>
        <w:t>Тема 5. Умеем общаться.</w:t>
      </w:r>
    </w:p>
    <w:p w:rsidR="00AA51C8" w:rsidRPr="00F22D3F" w:rsidRDefault="00AA51C8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22D3F">
        <w:rPr>
          <w:color w:val="000000"/>
        </w:rPr>
        <w:t>Чтобы быть приятными окружающим и себе, надо соблюдать определенные правила. Главное из них – проявлять уважение к другому человеку: уметь видеть его настроение и считаться с ним, уметь поддержать интерес, считаться с желанием другого, уступать ему.</w:t>
      </w:r>
    </w:p>
    <w:p w:rsidR="00AA51C8" w:rsidRPr="00F22D3F" w:rsidRDefault="00AA51C8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921B06">
        <w:rPr>
          <w:b/>
          <w:i/>
          <w:iCs/>
          <w:color w:val="000000"/>
        </w:rPr>
        <w:t>Тема 6. Каждый интересен</w:t>
      </w:r>
      <w:r w:rsidRPr="00F22D3F">
        <w:rPr>
          <w:i/>
          <w:iCs/>
          <w:color w:val="000000"/>
        </w:rPr>
        <w:t>.</w:t>
      </w:r>
    </w:p>
    <w:p w:rsidR="00AA51C8" w:rsidRPr="00F22D3F" w:rsidRDefault="00AA51C8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22D3F">
        <w:rPr>
          <w:color w:val="000000"/>
        </w:rPr>
        <w:t xml:space="preserve">Дети говорят </w:t>
      </w:r>
      <w:proofErr w:type="gramStart"/>
      <w:r w:rsidRPr="00F22D3F">
        <w:rPr>
          <w:color w:val="000000"/>
        </w:rPr>
        <w:t>стоящему</w:t>
      </w:r>
      <w:proofErr w:type="gramEnd"/>
      <w:r w:rsidRPr="00F22D3F">
        <w:rPr>
          <w:color w:val="000000"/>
        </w:rPr>
        <w:t xml:space="preserve"> (по очереди), чем он им интересен. Учитель добавляет, где необходимо, свои суждения. Подчеркнуть, как интересно в классе, когда каждый имеет свою изюминку, и всем от этого хорошо.</w:t>
      </w:r>
    </w:p>
    <w:p w:rsidR="00AA51C8" w:rsidRPr="00F22D3F" w:rsidRDefault="00AA51C8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22D3F">
        <w:rPr>
          <w:color w:val="000000"/>
        </w:rPr>
        <w:t> </w:t>
      </w:r>
      <w:r w:rsidRPr="00F22D3F">
        <w:rPr>
          <w:b/>
          <w:bCs/>
          <w:color w:val="000000"/>
        </w:rPr>
        <w:t>Этикет (3 часов)</w:t>
      </w:r>
    </w:p>
    <w:p w:rsidR="00AA51C8" w:rsidRPr="00921B06" w:rsidRDefault="00AA51C8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b/>
          <w:color w:val="000000"/>
        </w:rPr>
      </w:pPr>
      <w:r w:rsidRPr="00921B06">
        <w:rPr>
          <w:b/>
          <w:i/>
          <w:iCs/>
          <w:color w:val="000000"/>
        </w:rPr>
        <w:lastRenderedPageBreak/>
        <w:t>Тема 7. Премудрости дедушки Этикета</w:t>
      </w:r>
      <w:r w:rsidRPr="00921B06">
        <w:rPr>
          <w:b/>
          <w:color w:val="000000"/>
        </w:rPr>
        <w:t>.</w:t>
      </w:r>
    </w:p>
    <w:p w:rsidR="00AA51C8" w:rsidRPr="00F22D3F" w:rsidRDefault="00AA51C8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22D3F">
        <w:rPr>
          <w:color w:val="000000"/>
        </w:rPr>
        <w:t>Этикет – свод правил поведения человека в разных жизненных ситуациях. Постижение этой мудрости, чтобы достойно жить среди людей.</w:t>
      </w:r>
    </w:p>
    <w:p w:rsidR="00AA51C8" w:rsidRPr="00AF101B" w:rsidRDefault="00AA51C8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b/>
          <w:color w:val="000000"/>
        </w:rPr>
      </w:pPr>
      <w:r w:rsidRPr="00AF101B">
        <w:rPr>
          <w:b/>
          <w:i/>
          <w:iCs/>
          <w:color w:val="000000"/>
        </w:rPr>
        <w:t>Тема 8. Школьные правила этикета.</w:t>
      </w:r>
    </w:p>
    <w:p w:rsidR="00AA51C8" w:rsidRPr="00F22D3F" w:rsidRDefault="00AA51C8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22D3F">
        <w:rPr>
          <w:color w:val="000000"/>
        </w:rPr>
        <w:t>Разыгрывание сценок поведения в раздевалке, встреча с классом, поведение в столовой, на уроке. Дети импровизируют ситуации.</w:t>
      </w:r>
    </w:p>
    <w:p w:rsidR="00AA51C8" w:rsidRPr="00921B06" w:rsidRDefault="00AA51C8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b/>
          <w:color w:val="000000"/>
        </w:rPr>
      </w:pPr>
      <w:r w:rsidRPr="00921B06">
        <w:rPr>
          <w:b/>
          <w:i/>
          <w:iCs/>
          <w:color w:val="000000"/>
        </w:rPr>
        <w:t>Тема 9. Когда рядом много людей.</w:t>
      </w:r>
    </w:p>
    <w:p w:rsidR="00AA51C8" w:rsidRPr="00F22D3F" w:rsidRDefault="00AA51C8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22D3F">
        <w:rPr>
          <w:color w:val="000000"/>
        </w:rPr>
        <w:t>Разрабатывается ряд правил поведения в общественных местах: на улице, в магазине, в транспорте, в театре, в музее, в библиотеке.</w:t>
      </w:r>
    </w:p>
    <w:p w:rsidR="00AA51C8" w:rsidRPr="00F22D3F" w:rsidRDefault="00AA51C8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22D3F">
        <w:rPr>
          <w:b/>
          <w:bCs/>
          <w:color w:val="000000"/>
        </w:rPr>
        <w:t>Этика отношений с окружающими (4 часов)</w:t>
      </w:r>
    </w:p>
    <w:p w:rsidR="00AA51C8" w:rsidRPr="00921B06" w:rsidRDefault="00AA51C8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b/>
          <w:color w:val="000000"/>
        </w:rPr>
      </w:pPr>
      <w:r w:rsidRPr="00921B06">
        <w:rPr>
          <w:b/>
          <w:i/>
          <w:iCs/>
          <w:color w:val="000000"/>
        </w:rPr>
        <w:t>Тема 10. Душа – это наше творение.</w:t>
      </w:r>
    </w:p>
    <w:p w:rsidR="00AA51C8" w:rsidRPr="00F22D3F" w:rsidRDefault="00AA51C8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22D3F">
        <w:rPr>
          <w:color w:val="000000"/>
        </w:rPr>
        <w:t>Рисование любимого сказочного героя, наделенными теми качествами, какими хочет обладать ребенок. Обсуждение ситуаций: «Я плачу, когда …», «Я смеюсь, когда …», «Я радуюсь, когда …»</w:t>
      </w:r>
    </w:p>
    <w:p w:rsidR="00AA51C8" w:rsidRPr="00921B06" w:rsidRDefault="00AA51C8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b/>
          <w:color w:val="000000"/>
        </w:rPr>
      </w:pPr>
      <w:r w:rsidRPr="00921B06">
        <w:rPr>
          <w:b/>
          <w:i/>
          <w:iCs/>
          <w:color w:val="000000"/>
        </w:rPr>
        <w:t>Тема 11. Отворите волшебные двери добра и доверия.</w:t>
      </w:r>
    </w:p>
    <w:p w:rsidR="00AA51C8" w:rsidRPr="00F22D3F" w:rsidRDefault="00AA51C8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22D3F">
        <w:rPr>
          <w:color w:val="000000"/>
        </w:rPr>
        <w:t>Душевные силы могут изменить жизненные ситуации: чтобы не остаться одиноким, добро украшает мир, делает его разнообразнее. Волшебные двери сердца – двери добра и доверия.</w:t>
      </w:r>
    </w:p>
    <w:p w:rsidR="00AA51C8" w:rsidRPr="00921B06" w:rsidRDefault="00AA51C8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b/>
          <w:color w:val="000000"/>
        </w:rPr>
      </w:pPr>
      <w:r w:rsidRPr="00921B06">
        <w:rPr>
          <w:b/>
          <w:i/>
          <w:iCs/>
          <w:color w:val="000000"/>
        </w:rPr>
        <w:t>Тема 12. Вглядись в себя, сравни с другими</w:t>
      </w:r>
      <w:proofErr w:type="gramStart"/>
      <w:r w:rsidRPr="00921B06">
        <w:rPr>
          <w:b/>
          <w:color w:val="000000"/>
        </w:rPr>
        <w:t>.</w:t>
      </w:r>
      <w:r w:rsidRPr="00921B06">
        <w:rPr>
          <w:b/>
          <w:i/>
          <w:iCs/>
          <w:color w:val="000000"/>
        </w:rPr>
        <w:t xml:space="preserve">. </w:t>
      </w:r>
      <w:proofErr w:type="gramEnd"/>
      <w:r w:rsidRPr="00921B06">
        <w:rPr>
          <w:b/>
          <w:i/>
          <w:iCs/>
          <w:color w:val="000000"/>
        </w:rPr>
        <w:t>Помоги понять себя.</w:t>
      </w:r>
    </w:p>
    <w:p w:rsidR="00AA51C8" w:rsidRPr="00F22D3F" w:rsidRDefault="00AA51C8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22D3F">
        <w:rPr>
          <w:color w:val="000000"/>
        </w:rPr>
        <w:t xml:space="preserve">Размышление о главном в человеке. Все мы разные, у каждого свое мироощущение и представление о жизни. Каждый человек индивидуален. Вглядываясь в себя и в других, мы задумываемся о </w:t>
      </w:r>
      <w:proofErr w:type="gramStart"/>
      <w:r w:rsidRPr="00F22D3F">
        <w:rPr>
          <w:color w:val="000000"/>
        </w:rPr>
        <w:t>хорошем</w:t>
      </w:r>
      <w:proofErr w:type="gramEnd"/>
      <w:r w:rsidRPr="00F22D3F">
        <w:rPr>
          <w:color w:val="000000"/>
        </w:rPr>
        <w:t xml:space="preserve"> и плохом.</w:t>
      </w:r>
    </w:p>
    <w:p w:rsidR="00AA51C8" w:rsidRPr="00F22D3F" w:rsidRDefault="00AA51C8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22D3F">
        <w:rPr>
          <w:color w:val="000000"/>
        </w:rPr>
        <w:t>Диалог, в котором дети раскрываются друг перед другом: где живет, с кем проводит время, какая семья, что больше всего любит делать дома, что интересно, что не любит и т.д.</w:t>
      </w:r>
    </w:p>
    <w:p w:rsidR="00AA51C8" w:rsidRPr="00921B06" w:rsidRDefault="00AA51C8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b/>
          <w:color w:val="000000"/>
        </w:rPr>
      </w:pPr>
      <w:r w:rsidRPr="00921B06">
        <w:rPr>
          <w:b/>
          <w:i/>
          <w:iCs/>
          <w:color w:val="000000"/>
        </w:rPr>
        <w:t>Тема 13. О настоящем и поддельном.</w:t>
      </w:r>
    </w:p>
    <w:p w:rsidR="00AA51C8" w:rsidRPr="00F22D3F" w:rsidRDefault="00AA51C8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22D3F">
        <w:rPr>
          <w:color w:val="000000"/>
        </w:rPr>
        <w:t>Настоящее – это то, что реально существует и влияет на наши чувства, поступки, жизнь. И это не только все живое: люди, животные, природа, но и понятия, которые определяют наши отношения ко всему окружающему.</w:t>
      </w:r>
    </w:p>
    <w:p w:rsidR="00AA51C8" w:rsidRPr="00F22D3F" w:rsidRDefault="00AA51C8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22D3F">
        <w:rPr>
          <w:b/>
          <w:bCs/>
          <w:color w:val="000000"/>
        </w:rPr>
        <w:t>Этика отношений в коллективе (3 часов)</w:t>
      </w:r>
    </w:p>
    <w:p w:rsidR="00AA51C8" w:rsidRPr="00F22D3F" w:rsidRDefault="00AA51C8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921B06">
        <w:rPr>
          <w:b/>
          <w:i/>
          <w:iCs/>
          <w:color w:val="000000"/>
        </w:rPr>
        <w:lastRenderedPageBreak/>
        <w:t>Тема 14. Чтобы быть коллективом</w:t>
      </w:r>
      <w:r w:rsidRPr="00F22D3F">
        <w:rPr>
          <w:i/>
          <w:iCs/>
          <w:color w:val="000000"/>
        </w:rPr>
        <w:t>.</w:t>
      </w:r>
    </w:p>
    <w:p w:rsidR="00AA51C8" w:rsidRPr="00F22D3F" w:rsidRDefault="00AA51C8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22D3F">
        <w:rPr>
          <w:color w:val="000000"/>
        </w:rPr>
        <w:t>Постановка задачи: преодолеть все плохое в коллективе. Каждый намечает свой путь, каждый сам себе дает задание в этом пути. И радость тоже общая.</w:t>
      </w:r>
    </w:p>
    <w:p w:rsidR="00AA51C8" w:rsidRPr="00921B06" w:rsidRDefault="00AA51C8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b/>
          <w:color w:val="000000"/>
        </w:rPr>
      </w:pPr>
      <w:r w:rsidRPr="00921B06">
        <w:rPr>
          <w:b/>
          <w:i/>
          <w:iCs/>
          <w:color w:val="000000"/>
        </w:rPr>
        <w:t>Тема 15. Коллектив начинается с меня</w:t>
      </w:r>
      <w:r w:rsidRPr="00921B06">
        <w:rPr>
          <w:b/>
          <w:color w:val="000000"/>
        </w:rPr>
        <w:t>.</w:t>
      </w:r>
    </w:p>
    <w:p w:rsidR="00AA51C8" w:rsidRPr="00F22D3F" w:rsidRDefault="00AA51C8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22D3F">
        <w:rPr>
          <w:color w:val="000000"/>
        </w:rPr>
        <w:t>Как жить в коллективе, будучи очень разными? Что считать хорошим в коллективе, что плохим? Рассматривание сходных позиций к другим людям, друг к другу. Качества, которыми надо обладать, чтобы: считаться твоим другом; заслужить твое уважение; вызвать симпатию.</w:t>
      </w:r>
    </w:p>
    <w:p w:rsidR="00AA51C8" w:rsidRPr="003D692B" w:rsidRDefault="00AA51C8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b/>
          <w:color w:val="000000"/>
        </w:rPr>
      </w:pPr>
      <w:r w:rsidRPr="003D692B">
        <w:rPr>
          <w:b/>
          <w:i/>
          <w:iCs/>
          <w:color w:val="000000"/>
        </w:rPr>
        <w:t>Тема 16. Вот и стали добрей и умней</w:t>
      </w:r>
      <w:r w:rsidRPr="003D692B">
        <w:rPr>
          <w:b/>
          <w:color w:val="000000"/>
        </w:rPr>
        <w:t>.</w:t>
      </w:r>
    </w:p>
    <w:p w:rsidR="00AA51C8" w:rsidRPr="00F22D3F" w:rsidRDefault="00AA51C8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22D3F">
        <w:rPr>
          <w:color w:val="000000"/>
        </w:rPr>
        <w:t xml:space="preserve">Путешествие по лабиринту мудрых откровений, которые помогли нам лучше понять себя, других, стать строже к себе и добрее, снисходительнее к другим, </w:t>
      </w:r>
      <w:proofErr w:type="gramStart"/>
      <w:r w:rsidRPr="00F22D3F">
        <w:rPr>
          <w:color w:val="000000"/>
        </w:rPr>
        <w:t>помогли</w:t>
      </w:r>
      <w:proofErr w:type="gramEnd"/>
      <w:r w:rsidRPr="00F22D3F">
        <w:rPr>
          <w:color w:val="000000"/>
        </w:rPr>
        <w:t xml:space="preserve"> стать умней и добрей.</w:t>
      </w:r>
    </w:p>
    <w:p w:rsidR="00AA51C8" w:rsidRPr="00F22D3F" w:rsidRDefault="00AA51C8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</w:p>
    <w:p w:rsidR="00AA51C8" w:rsidRPr="00F22D3F" w:rsidRDefault="00AA51C8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</w:p>
    <w:p w:rsidR="00AA51C8" w:rsidRPr="00F22D3F" w:rsidRDefault="00AA51C8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</w:p>
    <w:p w:rsidR="00AA51C8" w:rsidRPr="000D5EB4" w:rsidRDefault="00AA51C8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</w:p>
    <w:p w:rsidR="00147357" w:rsidRPr="000D5EB4" w:rsidRDefault="00147357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</w:p>
    <w:p w:rsidR="00147357" w:rsidRPr="000D5EB4" w:rsidRDefault="00147357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</w:p>
    <w:p w:rsidR="00147357" w:rsidRPr="000D5EB4" w:rsidRDefault="00147357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</w:p>
    <w:p w:rsidR="00147357" w:rsidRPr="000D5EB4" w:rsidRDefault="00147357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</w:p>
    <w:p w:rsidR="00AF101B" w:rsidRDefault="00AF101B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</w:p>
    <w:p w:rsidR="00B53352" w:rsidRDefault="00B53352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</w:p>
    <w:p w:rsidR="00B53352" w:rsidRDefault="00B53352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</w:p>
    <w:p w:rsidR="00B53352" w:rsidRDefault="00B53352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</w:p>
    <w:p w:rsidR="00B53352" w:rsidRDefault="00B53352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</w:p>
    <w:p w:rsidR="00B53352" w:rsidRDefault="00B53352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</w:p>
    <w:p w:rsidR="00B53352" w:rsidRDefault="00B53352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</w:p>
    <w:p w:rsidR="00B53352" w:rsidRPr="00F22D3F" w:rsidRDefault="00B53352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</w:p>
    <w:p w:rsidR="00AA51C8" w:rsidRPr="00735C91" w:rsidRDefault="00AA51C8" w:rsidP="00AA51C8">
      <w:pPr>
        <w:pStyle w:val="3"/>
        <w:tabs>
          <w:tab w:val="left" w:pos="537"/>
        </w:tabs>
        <w:spacing w:line="360" w:lineRule="auto"/>
        <w:ind w:right="20"/>
        <w:jc w:val="center"/>
        <w:rPr>
          <w:rFonts w:cs="Times New Roman"/>
          <w:b/>
          <w:sz w:val="22"/>
          <w:szCs w:val="22"/>
        </w:rPr>
      </w:pPr>
      <w:r w:rsidRPr="00735C91">
        <w:rPr>
          <w:rFonts w:cs="Times New Roman"/>
          <w:b/>
          <w:sz w:val="22"/>
          <w:szCs w:val="22"/>
        </w:rPr>
        <w:lastRenderedPageBreak/>
        <w:t>КАЛЕНДАРНЫЙ УЧЕБНЫЙ ГРАФИК</w:t>
      </w:r>
    </w:p>
    <w:tbl>
      <w:tblPr>
        <w:tblStyle w:val="a3"/>
        <w:tblW w:w="6785" w:type="pct"/>
        <w:tblLayout w:type="fixed"/>
        <w:tblLook w:val="04A0"/>
      </w:tblPr>
      <w:tblGrid>
        <w:gridCol w:w="640"/>
        <w:gridCol w:w="17"/>
        <w:gridCol w:w="594"/>
        <w:gridCol w:w="638"/>
        <w:gridCol w:w="1208"/>
        <w:gridCol w:w="1725"/>
        <w:gridCol w:w="955"/>
        <w:gridCol w:w="44"/>
        <w:gridCol w:w="220"/>
        <w:gridCol w:w="1345"/>
        <w:gridCol w:w="1208"/>
        <w:gridCol w:w="1546"/>
        <w:gridCol w:w="1208"/>
        <w:gridCol w:w="1208"/>
        <w:gridCol w:w="1200"/>
      </w:tblGrid>
      <w:tr w:rsidR="00AA51C8" w:rsidRPr="00735C91" w:rsidTr="009E1FFA">
        <w:trPr>
          <w:gridAfter w:val="3"/>
          <w:wAfter w:w="1314" w:type="pct"/>
        </w:trPr>
        <w:tc>
          <w:tcPr>
            <w:tcW w:w="239" w:type="pct"/>
            <w:gridSpan w:val="2"/>
            <w:vMerge w:val="restar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35C91">
              <w:rPr>
                <w:rFonts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35C91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735C91">
              <w:rPr>
                <w:rFonts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48" w:type="pct"/>
            <w:gridSpan w:val="2"/>
            <w:vAlign w:val="center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jc w:val="center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Дата</w:t>
            </w:r>
          </w:p>
        </w:tc>
        <w:tc>
          <w:tcPr>
            <w:tcW w:w="439" w:type="pct"/>
            <w:vMerge w:val="restart"/>
            <w:vAlign w:val="center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jc w:val="center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Время проведения занятия</w:t>
            </w:r>
          </w:p>
        </w:tc>
        <w:tc>
          <w:tcPr>
            <w:tcW w:w="627" w:type="pct"/>
            <w:vMerge w:val="restart"/>
            <w:vAlign w:val="center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jc w:val="center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Форма занятия</w:t>
            </w:r>
          </w:p>
        </w:tc>
        <w:tc>
          <w:tcPr>
            <w:tcW w:w="363" w:type="pct"/>
            <w:gridSpan w:val="2"/>
            <w:vMerge w:val="restart"/>
            <w:vAlign w:val="center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jc w:val="center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569" w:type="pct"/>
            <w:gridSpan w:val="2"/>
            <w:vMerge w:val="restart"/>
            <w:vAlign w:val="center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jc w:val="center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Тема занятия</w:t>
            </w:r>
          </w:p>
        </w:tc>
        <w:tc>
          <w:tcPr>
            <w:tcW w:w="439" w:type="pct"/>
            <w:vMerge w:val="restart"/>
            <w:vAlign w:val="center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jc w:val="center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Место проведения</w:t>
            </w:r>
          </w:p>
        </w:tc>
        <w:tc>
          <w:tcPr>
            <w:tcW w:w="562" w:type="pct"/>
            <w:vMerge w:val="restart"/>
            <w:vAlign w:val="center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jc w:val="center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Форма контроля</w:t>
            </w:r>
          </w:p>
        </w:tc>
      </w:tr>
      <w:tr w:rsidR="00AA51C8" w:rsidRPr="00735C91" w:rsidTr="009E1FFA">
        <w:trPr>
          <w:gridAfter w:val="3"/>
          <w:wAfter w:w="1314" w:type="pct"/>
          <w:trHeight w:val="624"/>
        </w:trPr>
        <w:tc>
          <w:tcPr>
            <w:tcW w:w="239" w:type="pct"/>
            <w:gridSpan w:val="2"/>
            <w:vMerge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6" w:type="pct"/>
            <w:vAlign w:val="center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jc w:val="center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план</w:t>
            </w:r>
          </w:p>
        </w:tc>
        <w:tc>
          <w:tcPr>
            <w:tcW w:w="232" w:type="pct"/>
            <w:vAlign w:val="center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jc w:val="center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факт</w:t>
            </w:r>
          </w:p>
        </w:tc>
        <w:tc>
          <w:tcPr>
            <w:tcW w:w="439" w:type="pct"/>
            <w:vMerge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pct"/>
            <w:vMerge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3" w:type="pct"/>
            <w:gridSpan w:val="2"/>
            <w:vMerge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9" w:type="pct"/>
            <w:gridSpan w:val="2"/>
            <w:vMerge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9" w:type="pct"/>
            <w:vMerge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2" w:type="pct"/>
            <w:vMerge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</w:p>
        </w:tc>
      </w:tr>
      <w:tr w:rsidR="00AA51C8" w:rsidRPr="00735C91" w:rsidTr="009E1FFA">
        <w:trPr>
          <w:gridAfter w:val="3"/>
          <w:wAfter w:w="1314" w:type="pct"/>
        </w:trPr>
        <w:tc>
          <w:tcPr>
            <w:tcW w:w="3686" w:type="pct"/>
            <w:gridSpan w:val="12"/>
          </w:tcPr>
          <w:p w:rsidR="00AA51C8" w:rsidRPr="00735C91" w:rsidRDefault="00AA51C8" w:rsidP="009E1FFA">
            <w:pPr>
              <w:pStyle w:val="3"/>
              <w:tabs>
                <w:tab w:val="left" w:pos="537"/>
              </w:tabs>
              <w:spacing w:line="360" w:lineRule="auto"/>
              <w:ind w:right="20"/>
              <w:jc w:val="both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b/>
                <w:sz w:val="22"/>
                <w:szCs w:val="22"/>
              </w:rPr>
              <w:t>Тема 1</w:t>
            </w:r>
            <w:r w:rsidRPr="00735C91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Этика общения</w:t>
            </w:r>
          </w:p>
        </w:tc>
      </w:tr>
      <w:tr w:rsidR="00AA51C8" w:rsidRPr="00735C91" w:rsidTr="009E1FFA">
        <w:trPr>
          <w:gridAfter w:val="3"/>
          <w:wAfter w:w="1314" w:type="pct"/>
        </w:trPr>
        <w:tc>
          <w:tcPr>
            <w:tcW w:w="239" w:type="pct"/>
            <w:gridSpan w:val="2"/>
          </w:tcPr>
          <w:p w:rsidR="00AA51C8" w:rsidRPr="00735C91" w:rsidRDefault="00AA51C8" w:rsidP="00AA51C8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</w:p>
          <w:p w:rsidR="00AA51C8" w:rsidRPr="00735C91" w:rsidRDefault="00AA51C8" w:rsidP="009E1FFA">
            <w:pPr>
              <w:rPr>
                <w:lang w:eastAsia="en-US"/>
              </w:rPr>
            </w:pPr>
          </w:p>
        </w:tc>
        <w:tc>
          <w:tcPr>
            <w:tcW w:w="216" w:type="pct"/>
          </w:tcPr>
          <w:p w:rsidR="00AA51C8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735C91">
              <w:rPr>
                <w:rFonts w:cs="Times New Roman"/>
                <w:sz w:val="22"/>
                <w:szCs w:val="22"/>
              </w:rPr>
              <w:t>3.</w:t>
            </w:r>
          </w:p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09</w:t>
            </w:r>
          </w:p>
        </w:tc>
        <w:tc>
          <w:tcPr>
            <w:tcW w:w="232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9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14.00 – 14.45</w:t>
            </w:r>
          </w:p>
        </w:tc>
        <w:tc>
          <w:tcPr>
            <w:tcW w:w="627" w:type="pct"/>
          </w:tcPr>
          <w:p w:rsidR="00AA51C8" w:rsidRPr="00735C91" w:rsidRDefault="00AA51C8" w:rsidP="009E1FFA">
            <w:pPr>
              <w:pStyle w:val="a6"/>
              <w:spacing w:before="0" w:beforeAutospacing="0" w:after="150" w:afterAutospacing="0" w:line="360" w:lineRule="auto"/>
              <w:rPr>
                <w:color w:val="000000"/>
              </w:rPr>
            </w:pPr>
            <w:r w:rsidRPr="00735C91">
              <w:rPr>
                <w:color w:val="000000"/>
              </w:rPr>
              <w:t>Познавательная беседа. Игра</w:t>
            </w:r>
          </w:p>
        </w:tc>
        <w:tc>
          <w:tcPr>
            <w:tcW w:w="363" w:type="pct"/>
            <w:gridSpan w:val="2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jc w:val="center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69" w:type="pct"/>
            <w:gridSpan w:val="2"/>
          </w:tcPr>
          <w:p w:rsidR="00AA51C8" w:rsidRPr="00735C91" w:rsidRDefault="00AA51C8" w:rsidP="009E1FFA">
            <w:pPr>
              <w:pStyle w:val="a6"/>
              <w:spacing w:before="0" w:beforeAutospacing="0" w:after="150" w:afterAutospacing="0" w:line="360" w:lineRule="auto"/>
              <w:rPr>
                <w:color w:val="000000"/>
              </w:rPr>
            </w:pPr>
            <w:r w:rsidRPr="00735C91">
              <w:rPr>
                <w:color w:val="000000"/>
              </w:rPr>
              <w:t>Здравствуйте все!</w:t>
            </w:r>
          </w:p>
        </w:tc>
        <w:tc>
          <w:tcPr>
            <w:tcW w:w="439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аудитория</w:t>
            </w:r>
          </w:p>
        </w:tc>
        <w:tc>
          <w:tcPr>
            <w:tcW w:w="562" w:type="pct"/>
          </w:tcPr>
          <w:p w:rsidR="00AA51C8" w:rsidRPr="00735C91" w:rsidRDefault="00AA51C8" w:rsidP="009E1FFA">
            <w:pPr>
              <w:spacing w:line="360" w:lineRule="auto"/>
            </w:pPr>
            <w:r w:rsidRPr="00735C91">
              <w:rPr>
                <w:color w:val="000000"/>
              </w:rPr>
              <w:t>Решение педагогических задач.</w:t>
            </w:r>
          </w:p>
        </w:tc>
      </w:tr>
      <w:tr w:rsidR="00AA51C8" w:rsidRPr="00735C91" w:rsidTr="009E1FFA">
        <w:trPr>
          <w:gridAfter w:val="3"/>
          <w:wAfter w:w="1314" w:type="pct"/>
          <w:trHeight w:val="1385"/>
        </w:trPr>
        <w:tc>
          <w:tcPr>
            <w:tcW w:w="239" w:type="pct"/>
            <w:gridSpan w:val="2"/>
          </w:tcPr>
          <w:p w:rsidR="00AA51C8" w:rsidRPr="00735C91" w:rsidRDefault="00AA51C8" w:rsidP="00AA51C8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22222</w:t>
            </w:r>
          </w:p>
        </w:tc>
        <w:tc>
          <w:tcPr>
            <w:tcW w:w="216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10.09</w:t>
            </w:r>
          </w:p>
        </w:tc>
        <w:tc>
          <w:tcPr>
            <w:tcW w:w="232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9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14.00 – 14.45</w:t>
            </w:r>
          </w:p>
        </w:tc>
        <w:tc>
          <w:tcPr>
            <w:tcW w:w="627" w:type="pct"/>
          </w:tcPr>
          <w:p w:rsidR="00AA51C8" w:rsidRPr="00735C91" w:rsidRDefault="00AA51C8" w:rsidP="009E1FFA">
            <w:pPr>
              <w:pStyle w:val="a6"/>
              <w:spacing w:before="0" w:beforeAutospacing="0" w:after="150" w:afterAutospacing="0" w:line="360" w:lineRule="auto"/>
              <w:rPr>
                <w:color w:val="000000"/>
              </w:rPr>
            </w:pPr>
            <w:r w:rsidRPr="00735C91">
              <w:rPr>
                <w:color w:val="000000"/>
              </w:rPr>
              <w:t xml:space="preserve">Путешествие в сказку. </w:t>
            </w:r>
            <w:proofErr w:type="spellStart"/>
            <w:r w:rsidRPr="00735C91">
              <w:rPr>
                <w:color w:val="000000"/>
              </w:rPr>
              <w:t>Инсценирование</w:t>
            </w:r>
            <w:proofErr w:type="spellEnd"/>
            <w:r w:rsidRPr="00735C91">
              <w:rPr>
                <w:color w:val="000000"/>
              </w:rPr>
              <w:t>..</w:t>
            </w:r>
          </w:p>
        </w:tc>
        <w:tc>
          <w:tcPr>
            <w:tcW w:w="363" w:type="pct"/>
            <w:gridSpan w:val="2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jc w:val="center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69" w:type="pct"/>
            <w:gridSpan w:val="2"/>
          </w:tcPr>
          <w:p w:rsidR="00AA51C8" w:rsidRPr="00735C91" w:rsidRDefault="00AA51C8" w:rsidP="009E1FFA">
            <w:pPr>
              <w:pStyle w:val="a6"/>
              <w:spacing w:before="0" w:beforeAutospacing="0" w:after="150" w:afterAutospacing="0" w:line="360" w:lineRule="auto"/>
              <w:rPr>
                <w:color w:val="000000"/>
              </w:rPr>
            </w:pPr>
            <w:r w:rsidRPr="00735C91">
              <w:rPr>
                <w:color w:val="000000"/>
              </w:rPr>
              <w:t>Будем беречь друг друга.</w:t>
            </w:r>
          </w:p>
        </w:tc>
        <w:tc>
          <w:tcPr>
            <w:tcW w:w="439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аудитория</w:t>
            </w:r>
          </w:p>
        </w:tc>
        <w:tc>
          <w:tcPr>
            <w:tcW w:w="562" w:type="pct"/>
          </w:tcPr>
          <w:p w:rsidR="00AA51C8" w:rsidRPr="00735C91" w:rsidRDefault="00AA51C8" w:rsidP="009E1FFA">
            <w:pPr>
              <w:spacing w:line="360" w:lineRule="auto"/>
            </w:pPr>
            <w:r w:rsidRPr="00735C91">
              <w:rPr>
                <w:color w:val="000000"/>
              </w:rPr>
              <w:t>Решение педагогических задач.</w:t>
            </w:r>
          </w:p>
        </w:tc>
      </w:tr>
      <w:tr w:rsidR="00AA51C8" w:rsidRPr="00735C91" w:rsidTr="009E1FFA">
        <w:trPr>
          <w:gridAfter w:val="3"/>
          <w:wAfter w:w="1314" w:type="pct"/>
        </w:trPr>
        <w:tc>
          <w:tcPr>
            <w:tcW w:w="239" w:type="pct"/>
            <w:gridSpan w:val="2"/>
          </w:tcPr>
          <w:p w:rsidR="00AA51C8" w:rsidRPr="00735C91" w:rsidRDefault="00AA51C8" w:rsidP="00AA51C8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216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17.09</w:t>
            </w:r>
          </w:p>
        </w:tc>
        <w:tc>
          <w:tcPr>
            <w:tcW w:w="232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9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14.00 – 14.45</w:t>
            </w:r>
          </w:p>
        </w:tc>
        <w:tc>
          <w:tcPr>
            <w:tcW w:w="627" w:type="pct"/>
          </w:tcPr>
          <w:p w:rsidR="00AA51C8" w:rsidRPr="00735C91" w:rsidRDefault="00AA51C8" w:rsidP="009E1FFA">
            <w:pPr>
              <w:pStyle w:val="a6"/>
              <w:spacing w:before="0" w:beforeAutospacing="0" w:after="150" w:afterAutospacing="0" w:line="360" w:lineRule="auto"/>
              <w:rPr>
                <w:color w:val="000000"/>
              </w:rPr>
            </w:pPr>
            <w:r w:rsidRPr="00735C91">
              <w:rPr>
                <w:color w:val="000000"/>
              </w:rPr>
              <w:t>Игра. Познавательная беседа.</w:t>
            </w:r>
          </w:p>
        </w:tc>
        <w:tc>
          <w:tcPr>
            <w:tcW w:w="363" w:type="pct"/>
            <w:gridSpan w:val="2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jc w:val="center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69" w:type="pct"/>
            <w:gridSpan w:val="2"/>
          </w:tcPr>
          <w:p w:rsidR="00AA51C8" w:rsidRPr="00735C91" w:rsidRDefault="00AA51C8" w:rsidP="009E1FFA">
            <w:pPr>
              <w:pStyle w:val="a6"/>
              <w:spacing w:before="0" w:beforeAutospacing="0" w:after="150" w:afterAutospacing="0" w:line="360" w:lineRule="auto"/>
              <w:rPr>
                <w:color w:val="000000"/>
              </w:rPr>
            </w:pPr>
            <w:r w:rsidRPr="00735C91">
              <w:rPr>
                <w:color w:val="000000"/>
              </w:rPr>
              <w:t>Дружим с добрыми словами.</w:t>
            </w:r>
          </w:p>
        </w:tc>
        <w:tc>
          <w:tcPr>
            <w:tcW w:w="439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аудитория</w:t>
            </w:r>
          </w:p>
        </w:tc>
        <w:tc>
          <w:tcPr>
            <w:tcW w:w="562" w:type="pct"/>
          </w:tcPr>
          <w:p w:rsidR="00AA51C8" w:rsidRPr="00735C91" w:rsidRDefault="007E1FFF" w:rsidP="009E1FFA">
            <w:pPr>
              <w:spacing w:line="360" w:lineRule="auto"/>
            </w:pPr>
            <w:r w:rsidRPr="007E1FFF">
              <w:rPr>
                <w:sz w:val="24"/>
                <w:szCs w:val="28"/>
              </w:rPr>
              <w:t>кроссворд</w:t>
            </w:r>
          </w:p>
        </w:tc>
      </w:tr>
      <w:tr w:rsidR="00AA51C8" w:rsidRPr="00735C91" w:rsidTr="009E1FFA">
        <w:trPr>
          <w:gridAfter w:val="3"/>
          <w:wAfter w:w="1314" w:type="pct"/>
        </w:trPr>
        <w:tc>
          <w:tcPr>
            <w:tcW w:w="239" w:type="pct"/>
            <w:gridSpan w:val="2"/>
          </w:tcPr>
          <w:p w:rsidR="00AA51C8" w:rsidRPr="00735C91" w:rsidRDefault="00AA51C8" w:rsidP="00AA51C8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6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24.09</w:t>
            </w:r>
          </w:p>
        </w:tc>
        <w:tc>
          <w:tcPr>
            <w:tcW w:w="232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9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14.00 – 14.45</w:t>
            </w:r>
          </w:p>
        </w:tc>
        <w:tc>
          <w:tcPr>
            <w:tcW w:w="627" w:type="pct"/>
          </w:tcPr>
          <w:p w:rsidR="00AA51C8" w:rsidRPr="00735C91" w:rsidRDefault="00AA51C8" w:rsidP="009E1FFA">
            <w:pPr>
              <w:pStyle w:val="a6"/>
              <w:spacing w:before="0" w:beforeAutospacing="0" w:after="150" w:afterAutospacing="0" w:line="360" w:lineRule="auto"/>
              <w:rPr>
                <w:color w:val="000000"/>
              </w:rPr>
            </w:pPr>
            <w:r w:rsidRPr="00735C91">
              <w:rPr>
                <w:color w:val="000000"/>
              </w:rPr>
              <w:t>Познавательная беседа.</w:t>
            </w:r>
          </w:p>
          <w:p w:rsidR="00AA51C8" w:rsidRPr="00735C91" w:rsidRDefault="00AA51C8" w:rsidP="009E1FFA">
            <w:pPr>
              <w:pStyle w:val="a6"/>
              <w:spacing w:before="0" w:beforeAutospacing="0" w:after="150" w:afterAutospacing="0" w:line="360" w:lineRule="auto"/>
              <w:rPr>
                <w:color w:val="000000"/>
              </w:rPr>
            </w:pPr>
            <w:r w:rsidRPr="00735C91">
              <w:rPr>
                <w:color w:val="000000"/>
              </w:rPr>
              <w:t>Путешествие в сказку</w:t>
            </w:r>
          </w:p>
        </w:tc>
        <w:tc>
          <w:tcPr>
            <w:tcW w:w="363" w:type="pct"/>
            <w:gridSpan w:val="2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jc w:val="center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69" w:type="pct"/>
            <w:gridSpan w:val="2"/>
          </w:tcPr>
          <w:p w:rsidR="00AA51C8" w:rsidRPr="00735C91" w:rsidRDefault="00AA51C8" w:rsidP="009E1FFA">
            <w:pPr>
              <w:pStyle w:val="a6"/>
              <w:spacing w:before="0" w:beforeAutospacing="0" w:after="150" w:afterAutospacing="0" w:line="360" w:lineRule="auto"/>
              <w:rPr>
                <w:color w:val="000000"/>
              </w:rPr>
            </w:pPr>
            <w:r w:rsidRPr="00735C91">
              <w:rPr>
                <w:color w:val="000000"/>
              </w:rPr>
              <w:t xml:space="preserve">Любим добрые поступки </w:t>
            </w:r>
          </w:p>
          <w:p w:rsidR="00AA51C8" w:rsidRPr="00735C91" w:rsidRDefault="00AA51C8" w:rsidP="009E1FFA">
            <w:pPr>
              <w:pStyle w:val="a6"/>
              <w:spacing w:before="0" w:beforeAutospacing="0" w:after="150" w:afterAutospacing="0" w:line="360" w:lineRule="auto"/>
              <w:rPr>
                <w:color w:val="000000"/>
              </w:rPr>
            </w:pPr>
            <w:r w:rsidRPr="00735C91">
              <w:rPr>
                <w:color w:val="000000"/>
              </w:rPr>
              <w:t>Подари дело и слово доброе</w:t>
            </w:r>
          </w:p>
        </w:tc>
        <w:tc>
          <w:tcPr>
            <w:tcW w:w="439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аудитория</w:t>
            </w:r>
          </w:p>
        </w:tc>
        <w:tc>
          <w:tcPr>
            <w:tcW w:w="562" w:type="pct"/>
          </w:tcPr>
          <w:p w:rsidR="00AA51C8" w:rsidRPr="00735C91" w:rsidRDefault="00AA51C8" w:rsidP="009E1FFA">
            <w:pPr>
              <w:spacing w:line="360" w:lineRule="auto"/>
            </w:pPr>
            <w:r w:rsidRPr="00735C91">
              <w:rPr>
                <w:color w:val="000000"/>
              </w:rPr>
              <w:t>Решение педагогических задач.</w:t>
            </w:r>
          </w:p>
        </w:tc>
      </w:tr>
      <w:tr w:rsidR="00AA51C8" w:rsidRPr="00735C91" w:rsidTr="009E1FFA">
        <w:trPr>
          <w:gridAfter w:val="3"/>
          <w:wAfter w:w="1314" w:type="pct"/>
        </w:trPr>
        <w:tc>
          <w:tcPr>
            <w:tcW w:w="239" w:type="pct"/>
            <w:gridSpan w:val="2"/>
          </w:tcPr>
          <w:p w:rsidR="00AA51C8" w:rsidRPr="00735C91" w:rsidRDefault="00AA51C8" w:rsidP="00AA51C8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6" w:type="pct"/>
          </w:tcPr>
          <w:p w:rsidR="00AA51C8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735C91">
              <w:rPr>
                <w:rFonts w:cs="Times New Roman"/>
                <w:sz w:val="22"/>
                <w:szCs w:val="22"/>
              </w:rPr>
              <w:t>1.</w:t>
            </w:r>
          </w:p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232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9" w:type="pct"/>
          </w:tcPr>
          <w:p w:rsidR="00AA51C8" w:rsidRPr="00735C91" w:rsidRDefault="00AA51C8" w:rsidP="009E1FFA">
            <w:r w:rsidRPr="00735C91">
              <w:t>14.00 – 14.45</w:t>
            </w:r>
          </w:p>
        </w:tc>
        <w:tc>
          <w:tcPr>
            <w:tcW w:w="627" w:type="pct"/>
          </w:tcPr>
          <w:p w:rsidR="00AA51C8" w:rsidRPr="00735C91" w:rsidRDefault="00AA51C8" w:rsidP="009E1FFA">
            <w:pPr>
              <w:pStyle w:val="a6"/>
              <w:spacing w:before="0" w:beforeAutospacing="0" w:after="150" w:afterAutospacing="0" w:line="360" w:lineRule="auto"/>
              <w:rPr>
                <w:color w:val="000000"/>
              </w:rPr>
            </w:pPr>
            <w:r w:rsidRPr="00735C91">
              <w:rPr>
                <w:color w:val="000000"/>
              </w:rPr>
              <w:t>тренинг</w:t>
            </w:r>
          </w:p>
        </w:tc>
        <w:tc>
          <w:tcPr>
            <w:tcW w:w="363" w:type="pct"/>
            <w:gridSpan w:val="2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jc w:val="center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69" w:type="pct"/>
            <w:gridSpan w:val="2"/>
          </w:tcPr>
          <w:p w:rsidR="00AA51C8" w:rsidRPr="00735C91" w:rsidRDefault="00AA51C8" w:rsidP="009E1FFA">
            <w:pPr>
              <w:pStyle w:val="a6"/>
              <w:spacing w:before="0" w:beforeAutospacing="0" w:after="150" w:afterAutospacing="0" w:line="360" w:lineRule="auto"/>
              <w:rPr>
                <w:color w:val="000000"/>
              </w:rPr>
            </w:pPr>
            <w:r w:rsidRPr="00735C91">
              <w:rPr>
                <w:color w:val="000000"/>
              </w:rPr>
              <w:t>Умеем общаться</w:t>
            </w:r>
          </w:p>
        </w:tc>
        <w:tc>
          <w:tcPr>
            <w:tcW w:w="439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аудитория</w:t>
            </w:r>
          </w:p>
        </w:tc>
        <w:tc>
          <w:tcPr>
            <w:tcW w:w="562" w:type="pct"/>
          </w:tcPr>
          <w:p w:rsidR="00AA51C8" w:rsidRPr="00735C91" w:rsidRDefault="00AA51C8" w:rsidP="009E1FFA">
            <w:pPr>
              <w:spacing w:line="360" w:lineRule="auto"/>
            </w:pPr>
            <w:r w:rsidRPr="00735C91">
              <w:rPr>
                <w:color w:val="000000"/>
              </w:rPr>
              <w:t>Решение педагогических задач.</w:t>
            </w:r>
          </w:p>
        </w:tc>
      </w:tr>
      <w:tr w:rsidR="00AA51C8" w:rsidRPr="00735C91" w:rsidTr="009E1FFA">
        <w:trPr>
          <w:gridAfter w:val="3"/>
          <w:wAfter w:w="1314" w:type="pct"/>
        </w:trPr>
        <w:tc>
          <w:tcPr>
            <w:tcW w:w="239" w:type="pct"/>
            <w:gridSpan w:val="2"/>
          </w:tcPr>
          <w:p w:rsidR="00AA51C8" w:rsidRPr="00735C91" w:rsidRDefault="00AA51C8" w:rsidP="00AA51C8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6" w:type="pct"/>
          </w:tcPr>
          <w:p w:rsidR="00AA51C8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08.</w:t>
            </w:r>
          </w:p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232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9" w:type="pct"/>
          </w:tcPr>
          <w:p w:rsidR="00AA51C8" w:rsidRPr="00735C91" w:rsidRDefault="00AA51C8" w:rsidP="009E1FFA">
            <w:r w:rsidRPr="00735C91">
              <w:t>14.00 – 14.45</w:t>
            </w:r>
          </w:p>
        </w:tc>
        <w:tc>
          <w:tcPr>
            <w:tcW w:w="627" w:type="pct"/>
          </w:tcPr>
          <w:p w:rsidR="00AA51C8" w:rsidRPr="00735C91" w:rsidRDefault="00AA51C8" w:rsidP="009E1FFA">
            <w:pPr>
              <w:pStyle w:val="a6"/>
              <w:spacing w:before="0" w:beforeAutospacing="0" w:after="150" w:afterAutospacing="0" w:line="360" w:lineRule="auto"/>
              <w:rPr>
                <w:color w:val="000000"/>
              </w:rPr>
            </w:pPr>
            <w:r w:rsidRPr="00735C91">
              <w:rPr>
                <w:color w:val="000000"/>
              </w:rPr>
              <w:t>Рассказ. Беседа. Игра</w:t>
            </w:r>
          </w:p>
        </w:tc>
        <w:tc>
          <w:tcPr>
            <w:tcW w:w="363" w:type="pct"/>
            <w:gridSpan w:val="2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jc w:val="center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69" w:type="pct"/>
            <w:gridSpan w:val="2"/>
          </w:tcPr>
          <w:p w:rsidR="00AA51C8" w:rsidRPr="00735C91" w:rsidRDefault="00AA51C8" w:rsidP="009E1FFA">
            <w:pPr>
              <w:pStyle w:val="a6"/>
              <w:spacing w:before="0" w:beforeAutospacing="0" w:after="150" w:afterAutospacing="0" w:line="360" w:lineRule="auto"/>
              <w:rPr>
                <w:color w:val="000000"/>
              </w:rPr>
            </w:pPr>
            <w:r w:rsidRPr="00735C91">
              <w:rPr>
                <w:color w:val="000000"/>
              </w:rPr>
              <w:t>Каждый интересен</w:t>
            </w:r>
          </w:p>
        </w:tc>
        <w:tc>
          <w:tcPr>
            <w:tcW w:w="439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аудитория</w:t>
            </w:r>
          </w:p>
        </w:tc>
        <w:tc>
          <w:tcPr>
            <w:tcW w:w="562" w:type="pct"/>
          </w:tcPr>
          <w:p w:rsidR="00AA51C8" w:rsidRPr="00735C91" w:rsidRDefault="00AA51C8" w:rsidP="009E1FFA">
            <w:pPr>
              <w:spacing w:line="360" w:lineRule="auto"/>
            </w:pPr>
            <w:r w:rsidRPr="00735C91">
              <w:rPr>
                <w:color w:val="000000"/>
              </w:rPr>
              <w:t>Решение педагогических задач.</w:t>
            </w:r>
          </w:p>
        </w:tc>
      </w:tr>
      <w:tr w:rsidR="00AA51C8" w:rsidRPr="00735C91" w:rsidTr="009E1FFA">
        <w:trPr>
          <w:gridAfter w:val="3"/>
          <w:wAfter w:w="1314" w:type="pct"/>
        </w:trPr>
        <w:tc>
          <w:tcPr>
            <w:tcW w:w="3686" w:type="pct"/>
            <w:gridSpan w:val="12"/>
          </w:tcPr>
          <w:p w:rsidR="00AA51C8" w:rsidRPr="00735C91" w:rsidRDefault="00AA51C8" w:rsidP="009E1FFA">
            <w:pPr>
              <w:pStyle w:val="3"/>
              <w:tabs>
                <w:tab w:val="left" w:pos="537"/>
              </w:tabs>
              <w:spacing w:line="360" w:lineRule="auto"/>
              <w:ind w:right="20"/>
              <w:jc w:val="both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b/>
                <w:sz w:val="22"/>
                <w:szCs w:val="22"/>
              </w:rPr>
              <w:t>Тема 2.</w:t>
            </w:r>
            <w:r w:rsidRPr="00735C91">
              <w:rPr>
                <w:rFonts w:cs="Times New Roman"/>
                <w:sz w:val="22"/>
                <w:szCs w:val="22"/>
              </w:rPr>
              <w:t xml:space="preserve"> </w:t>
            </w:r>
            <w:r w:rsidRPr="00735C91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Этикет</w:t>
            </w:r>
          </w:p>
        </w:tc>
      </w:tr>
      <w:tr w:rsidR="00AA51C8" w:rsidRPr="00735C91" w:rsidTr="007E1FFF">
        <w:trPr>
          <w:gridAfter w:val="3"/>
          <w:wAfter w:w="1314" w:type="pct"/>
        </w:trPr>
        <w:tc>
          <w:tcPr>
            <w:tcW w:w="233" w:type="pct"/>
          </w:tcPr>
          <w:p w:rsidR="00AA51C8" w:rsidRPr="00735C91" w:rsidRDefault="00AA51C8" w:rsidP="00AA51C8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2" w:type="pct"/>
            <w:gridSpan w:val="2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15.</w:t>
            </w: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232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9" w:type="pct"/>
          </w:tcPr>
          <w:p w:rsidR="00AA51C8" w:rsidRPr="00735C91" w:rsidRDefault="00AA51C8" w:rsidP="009E1FFA">
            <w:r w:rsidRPr="00735C91">
              <w:t>14.00 – 14.45</w:t>
            </w:r>
          </w:p>
        </w:tc>
        <w:tc>
          <w:tcPr>
            <w:tcW w:w="627" w:type="pct"/>
          </w:tcPr>
          <w:p w:rsidR="00AA51C8" w:rsidRPr="00735C91" w:rsidRDefault="00AA51C8" w:rsidP="009E1FFA">
            <w:pPr>
              <w:pStyle w:val="a6"/>
              <w:spacing w:before="0" w:beforeAutospacing="0" w:after="150" w:afterAutospacing="0" w:line="360" w:lineRule="auto"/>
              <w:rPr>
                <w:color w:val="000000"/>
              </w:rPr>
            </w:pPr>
            <w:r w:rsidRPr="00735C91">
              <w:rPr>
                <w:color w:val="000000"/>
              </w:rPr>
              <w:t>Беседа. Игра.</w:t>
            </w:r>
          </w:p>
        </w:tc>
        <w:tc>
          <w:tcPr>
            <w:tcW w:w="347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jc w:val="center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84" w:type="pct"/>
            <w:gridSpan w:val="3"/>
          </w:tcPr>
          <w:p w:rsidR="00AA51C8" w:rsidRPr="00735C91" w:rsidRDefault="00AA51C8" w:rsidP="009E1FFA">
            <w:pPr>
              <w:pStyle w:val="a6"/>
              <w:spacing w:before="0" w:beforeAutospacing="0" w:after="150" w:afterAutospacing="0" w:line="360" w:lineRule="auto"/>
              <w:rPr>
                <w:color w:val="000000"/>
              </w:rPr>
            </w:pPr>
            <w:r w:rsidRPr="00735C91">
              <w:rPr>
                <w:color w:val="000000"/>
              </w:rPr>
              <w:t>Премудрости дедушки Этикета</w:t>
            </w:r>
          </w:p>
        </w:tc>
        <w:tc>
          <w:tcPr>
            <w:tcW w:w="439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аудитория</w:t>
            </w:r>
          </w:p>
        </w:tc>
        <w:tc>
          <w:tcPr>
            <w:tcW w:w="562" w:type="pct"/>
          </w:tcPr>
          <w:p w:rsidR="00AA51C8" w:rsidRPr="00735C91" w:rsidRDefault="00AA51C8" w:rsidP="009E1FFA">
            <w:pPr>
              <w:spacing w:line="360" w:lineRule="auto"/>
            </w:pPr>
            <w:r w:rsidRPr="00735C91">
              <w:rPr>
                <w:color w:val="000000"/>
              </w:rPr>
              <w:t>Решение педагогических задач.</w:t>
            </w:r>
          </w:p>
        </w:tc>
      </w:tr>
      <w:tr w:rsidR="00AA51C8" w:rsidRPr="00735C91" w:rsidTr="007E1FFF">
        <w:trPr>
          <w:gridAfter w:val="3"/>
          <w:wAfter w:w="1314" w:type="pct"/>
        </w:trPr>
        <w:tc>
          <w:tcPr>
            <w:tcW w:w="233" w:type="pct"/>
          </w:tcPr>
          <w:p w:rsidR="00AA51C8" w:rsidRPr="00735C91" w:rsidRDefault="00AA51C8" w:rsidP="00AA51C8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2" w:type="pct"/>
            <w:gridSpan w:val="2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22.</w:t>
            </w: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232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9" w:type="pct"/>
          </w:tcPr>
          <w:p w:rsidR="00AA51C8" w:rsidRPr="00735C91" w:rsidRDefault="00AA51C8" w:rsidP="009E1FFA">
            <w:r w:rsidRPr="00735C91">
              <w:t>14.00 – 14.45</w:t>
            </w:r>
          </w:p>
        </w:tc>
        <w:tc>
          <w:tcPr>
            <w:tcW w:w="627" w:type="pct"/>
          </w:tcPr>
          <w:p w:rsidR="00AA51C8" w:rsidRPr="00735C91" w:rsidRDefault="00AA51C8" w:rsidP="009E1FFA">
            <w:pPr>
              <w:pStyle w:val="a6"/>
              <w:spacing w:before="0" w:beforeAutospacing="0" w:after="150" w:afterAutospacing="0" w:line="360" w:lineRule="auto"/>
              <w:rPr>
                <w:color w:val="000000"/>
              </w:rPr>
            </w:pPr>
            <w:r w:rsidRPr="00735C91">
              <w:rPr>
                <w:color w:val="000000"/>
              </w:rPr>
              <w:t>Инсценировки.</w:t>
            </w:r>
          </w:p>
        </w:tc>
        <w:tc>
          <w:tcPr>
            <w:tcW w:w="347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jc w:val="center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84" w:type="pct"/>
            <w:gridSpan w:val="3"/>
          </w:tcPr>
          <w:p w:rsidR="00AA51C8" w:rsidRPr="00735C91" w:rsidRDefault="00AA51C8" w:rsidP="009E1FFA">
            <w:pPr>
              <w:pStyle w:val="a6"/>
              <w:spacing w:before="0" w:beforeAutospacing="0" w:after="150" w:afterAutospacing="0" w:line="360" w:lineRule="auto"/>
              <w:rPr>
                <w:color w:val="000000"/>
              </w:rPr>
            </w:pPr>
            <w:r w:rsidRPr="00735C91">
              <w:rPr>
                <w:color w:val="000000"/>
              </w:rPr>
              <w:t>Школьные правила этикета</w:t>
            </w:r>
          </w:p>
        </w:tc>
        <w:tc>
          <w:tcPr>
            <w:tcW w:w="439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аудитория</w:t>
            </w:r>
          </w:p>
        </w:tc>
        <w:tc>
          <w:tcPr>
            <w:tcW w:w="562" w:type="pct"/>
          </w:tcPr>
          <w:p w:rsidR="00AA51C8" w:rsidRPr="00735C91" w:rsidRDefault="007E1FFF" w:rsidP="009E1FFA">
            <w:pPr>
              <w:spacing w:line="360" w:lineRule="auto"/>
            </w:pPr>
            <w:r w:rsidRPr="007E1FFF">
              <w:rPr>
                <w:sz w:val="24"/>
                <w:szCs w:val="28"/>
              </w:rPr>
              <w:t>кроссворд</w:t>
            </w:r>
          </w:p>
        </w:tc>
      </w:tr>
      <w:tr w:rsidR="00AA51C8" w:rsidRPr="00735C91" w:rsidTr="007E1FFF">
        <w:trPr>
          <w:gridAfter w:val="3"/>
          <w:wAfter w:w="1314" w:type="pct"/>
        </w:trPr>
        <w:tc>
          <w:tcPr>
            <w:tcW w:w="233" w:type="pct"/>
          </w:tcPr>
          <w:p w:rsidR="00AA51C8" w:rsidRPr="00735C91" w:rsidRDefault="00AA51C8" w:rsidP="00AA51C8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2" w:type="pct"/>
            <w:gridSpan w:val="2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12.11</w:t>
            </w:r>
          </w:p>
        </w:tc>
        <w:tc>
          <w:tcPr>
            <w:tcW w:w="232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9" w:type="pct"/>
          </w:tcPr>
          <w:p w:rsidR="00AA51C8" w:rsidRPr="00735C91" w:rsidRDefault="00AA51C8" w:rsidP="009E1FFA">
            <w:r w:rsidRPr="00735C91">
              <w:t>14.00 – 14.45</w:t>
            </w:r>
          </w:p>
        </w:tc>
        <w:tc>
          <w:tcPr>
            <w:tcW w:w="627" w:type="pct"/>
          </w:tcPr>
          <w:p w:rsidR="00AA51C8" w:rsidRPr="00735C91" w:rsidRDefault="00AA51C8" w:rsidP="009E1FFA">
            <w:pPr>
              <w:pStyle w:val="a6"/>
              <w:spacing w:before="0" w:beforeAutospacing="0" w:after="150" w:afterAutospacing="0" w:line="360" w:lineRule="auto"/>
              <w:rPr>
                <w:color w:val="000000"/>
              </w:rPr>
            </w:pPr>
            <w:r w:rsidRPr="00735C91">
              <w:rPr>
                <w:color w:val="000000"/>
              </w:rPr>
              <w:t>Сценки-миниатюры</w:t>
            </w:r>
          </w:p>
        </w:tc>
        <w:tc>
          <w:tcPr>
            <w:tcW w:w="347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jc w:val="center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84" w:type="pct"/>
            <w:gridSpan w:val="3"/>
          </w:tcPr>
          <w:p w:rsidR="00AA51C8" w:rsidRPr="00735C91" w:rsidRDefault="00AA51C8" w:rsidP="009E1FFA">
            <w:pPr>
              <w:pStyle w:val="a6"/>
              <w:spacing w:before="0" w:beforeAutospacing="0" w:after="150" w:afterAutospacing="0" w:line="360" w:lineRule="auto"/>
              <w:rPr>
                <w:color w:val="000000"/>
              </w:rPr>
            </w:pPr>
            <w:r w:rsidRPr="00735C91">
              <w:rPr>
                <w:color w:val="000000"/>
              </w:rPr>
              <w:t>Когда рядом много людей</w:t>
            </w:r>
          </w:p>
        </w:tc>
        <w:tc>
          <w:tcPr>
            <w:tcW w:w="439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аудитория</w:t>
            </w:r>
          </w:p>
        </w:tc>
        <w:tc>
          <w:tcPr>
            <w:tcW w:w="562" w:type="pct"/>
          </w:tcPr>
          <w:p w:rsidR="00AA51C8" w:rsidRPr="00735C91" w:rsidRDefault="00AA51C8" w:rsidP="009E1FFA">
            <w:pPr>
              <w:spacing w:line="360" w:lineRule="auto"/>
            </w:pPr>
            <w:r w:rsidRPr="00735C91">
              <w:rPr>
                <w:color w:val="000000"/>
              </w:rPr>
              <w:t>Решение педагогических задач.</w:t>
            </w:r>
          </w:p>
        </w:tc>
      </w:tr>
      <w:tr w:rsidR="00AA51C8" w:rsidRPr="00735C91" w:rsidTr="009E1FFA">
        <w:tc>
          <w:tcPr>
            <w:tcW w:w="3686" w:type="pct"/>
            <w:gridSpan w:val="12"/>
          </w:tcPr>
          <w:p w:rsidR="00AA51C8" w:rsidRPr="00735C91" w:rsidRDefault="00AA51C8" w:rsidP="009E1FFA">
            <w:pPr>
              <w:pStyle w:val="3"/>
              <w:tabs>
                <w:tab w:val="left" w:pos="537"/>
              </w:tabs>
              <w:spacing w:line="360" w:lineRule="auto"/>
              <w:ind w:right="20"/>
              <w:jc w:val="both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b/>
                <w:sz w:val="22"/>
                <w:szCs w:val="22"/>
              </w:rPr>
              <w:t>Тема 3.</w:t>
            </w:r>
            <w:r w:rsidRPr="00735C91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Этика отношений с окружающими</w:t>
            </w:r>
          </w:p>
        </w:tc>
        <w:tc>
          <w:tcPr>
            <w:tcW w:w="439" w:type="pct"/>
          </w:tcPr>
          <w:p w:rsidR="00AA51C8" w:rsidRPr="00735C91" w:rsidRDefault="00AA51C8" w:rsidP="009E1FFA">
            <w:pPr>
              <w:spacing w:after="200" w:line="276" w:lineRule="auto"/>
            </w:pPr>
          </w:p>
        </w:tc>
        <w:tc>
          <w:tcPr>
            <w:tcW w:w="439" w:type="pct"/>
          </w:tcPr>
          <w:p w:rsidR="00AA51C8" w:rsidRPr="00735C91" w:rsidRDefault="00AA51C8" w:rsidP="009E1FFA">
            <w:pPr>
              <w:spacing w:after="200" w:line="276" w:lineRule="auto"/>
            </w:pPr>
          </w:p>
        </w:tc>
        <w:tc>
          <w:tcPr>
            <w:tcW w:w="436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</w:p>
        </w:tc>
      </w:tr>
      <w:tr w:rsidR="00AA51C8" w:rsidRPr="00735C91" w:rsidTr="007E1FFF">
        <w:trPr>
          <w:gridAfter w:val="3"/>
          <w:wAfter w:w="1314" w:type="pct"/>
        </w:trPr>
        <w:tc>
          <w:tcPr>
            <w:tcW w:w="239" w:type="pct"/>
            <w:gridSpan w:val="2"/>
          </w:tcPr>
          <w:p w:rsidR="00AA51C8" w:rsidRPr="00735C91" w:rsidRDefault="00AA51C8" w:rsidP="00AA51C8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6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19.11</w:t>
            </w:r>
          </w:p>
        </w:tc>
        <w:tc>
          <w:tcPr>
            <w:tcW w:w="232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9" w:type="pct"/>
          </w:tcPr>
          <w:p w:rsidR="00AA51C8" w:rsidRPr="00735C91" w:rsidRDefault="00AA51C8" w:rsidP="009E1FFA">
            <w:pPr>
              <w:pStyle w:val="3"/>
              <w:tabs>
                <w:tab w:val="left" w:pos="537"/>
              </w:tabs>
              <w:spacing w:line="360" w:lineRule="auto"/>
              <w:ind w:right="20"/>
              <w:jc w:val="both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14.00 – 14.45</w:t>
            </w:r>
          </w:p>
        </w:tc>
        <w:tc>
          <w:tcPr>
            <w:tcW w:w="627" w:type="pct"/>
          </w:tcPr>
          <w:p w:rsidR="00AA51C8" w:rsidRPr="00735C91" w:rsidRDefault="00AA51C8" w:rsidP="009E1FFA">
            <w:pPr>
              <w:pStyle w:val="a6"/>
              <w:spacing w:before="0" w:beforeAutospacing="0" w:after="150" w:afterAutospacing="0" w:line="360" w:lineRule="auto"/>
              <w:rPr>
                <w:color w:val="000000"/>
              </w:rPr>
            </w:pPr>
            <w:r w:rsidRPr="00735C91">
              <w:rPr>
                <w:color w:val="000000"/>
              </w:rPr>
              <w:t>Познавательная беседа. Игра. Рисование сказочных героев.</w:t>
            </w:r>
          </w:p>
        </w:tc>
        <w:tc>
          <w:tcPr>
            <w:tcW w:w="347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jc w:val="center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85" w:type="pct"/>
            <w:gridSpan w:val="3"/>
          </w:tcPr>
          <w:p w:rsidR="00AA51C8" w:rsidRPr="00735C91" w:rsidRDefault="00AA51C8" w:rsidP="009E1FFA">
            <w:pPr>
              <w:pStyle w:val="a6"/>
              <w:spacing w:before="0" w:beforeAutospacing="0" w:after="150" w:afterAutospacing="0" w:line="360" w:lineRule="auto"/>
              <w:rPr>
                <w:color w:val="000000"/>
              </w:rPr>
            </w:pPr>
            <w:r w:rsidRPr="00735C91">
              <w:rPr>
                <w:color w:val="000000"/>
              </w:rPr>
              <w:t>Душа – это наше творение</w:t>
            </w:r>
          </w:p>
        </w:tc>
        <w:tc>
          <w:tcPr>
            <w:tcW w:w="439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аудитория</w:t>
            </w:r>
          </w:p>
        </w:tc>
        <w:tc>
          <w:tcPr>
            <w:tcW w:w="562" w:type="pct"/>
          </w:tcPr>
          <w:p w:rsidR="00AA51C8" w:rsidRPr="00735C91" w:rsidRDefault="007E1FFF" w:rsidP="009E1FFA">
            <w:pPr>
              <w:spacing w:line="360" w:lineRule="auto"/>
            </w:pPr>
            <w:r>
              <w:rPr>
                <w:color w:val="000000"/>
              </w:rPr>
              <w:t>тест</w:t>
            </w:r>
          </w:p>
        </w:tc>
      </w:tr>
      <w:tr w:rsidR="00AA51C8" w:rsidRPr="00735C91" w:rsidTr="007E1FFF">
        <w:trPr>
          <w:gridAfter w:val="3"/>
          <w:wAfter w:w="1314" w:type="pct"/>
        </w:trPr>
        <w:tc>
          <w:tcPr>
            <w:tcW w:w="239" w:type="pct"/>
            <w:gridSpan w:val="2"/>
          </w:tcPr>
          <w:p w:rsidR="00AA51C8" w:rsidRPr="00735C91" w:rsidRDefault="00AA51C8" w:rsidP="00AA51C8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6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26.11</w:t>
            </w:r>
          </w:p>
        </w:tc>
        <w:tc>
          <w:tcPr>
            <w:tcW w:w="232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9" w:type="pct"/>
          </w:tcPr>
          <w:p w:rsidR="00AA51C8" w:rsidRPr="00735C91" w:rsidRDefault="00AA51C8" w:rsidP="009E1FFA">
            <w:r w:rsidRPr="00735C91">
              <w:t>14.00 – 14.45</w:t>
            </w:r>
          </w:p>
        </w:tc>
        <w:tc>
          <w:tcPr>
            <w:tcW w:w="627" w:type="pct"/>
          </w:tcPr>
          <w:p w:rsidR="00AA51C8" w:rsidRPr="00735C91" w:rsidRDefault="00AA51C8" w:rsidP="009E1FFA">
            <w:pPr>
              <w:pStyle w:val="a6"/>
              <w:spacing w:before="0" w:beforeAutospacing="0" w:after="150" w:afterAutospacing="0" w:line="360" w:lineRule="auto"/>
              <w:rPr>
                <w:color w:val="000000"/>
              </w:rPr>
            </w:pPr>
            <w:r w:rsidRPr="00735C91">
              <w:rPr>
                <w:color w:val="000000"/>
              </w:rPr>
              <w:t>Познавательная беседа. Игра</w:t>
            </w:r>
          </w:p>
        </w:tc>
        <w:tc>
          <w:tcPr>
            <w:tcW w:w="347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jc w:val="center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85" w:type="pct"/>
            <w:gridSpan w:val="3"/>
          </w:tcPr>
          <w:p w:rsidR="00AA51C8" w:rsidRPr="00735C91" w:rsidRDefault="00AA51C8" w:rsidP="009E1FFA">
            <w:pPr>
              <w:pStyle w:val="a6"/>
              <w:spacing w:before="0" w:beforeAutospacing="0" w:after="150" w:afterAutospacing="0" w:line="360" w:lineRule="auto"/>
              <w:rPr>
                <w:color w:val="000000"/>
              </w:rPr>
            </w:pPr>
            <w:r w:rsidRPr="00735C91">
              <w:rPr>
                <w:color w:val="000000"/>
              </w:rPr>
              <w:t>Отворите волшебные двери добра и доверия</w:t>
            </w:r>
          </w:p>
        </w:tc>
        <w:tc>
          <w:tcPr>
            <w:tcW w:w="439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аудитория</w:t>
            </w:r>
          </w:p>
        </w:tc>
        <w:tc>
          <w:tcPr>
            <w:tcW w:w="562" w:type="pct"/>
          </w:tcPr>
          <w:p w:rsidR="00AA51C8" w:rsidRPr="00735C91" w:rsidRDefault="00AA51C8" w:rsidP="009E1FFA">
            <w:pPr>
              <w:spacing w:line="360" w:lineRule="auto"/>
            </w:pPr>
            <w:r w:rsidRPr="00735C91">
              <w:rPr>
                <w:color w:val="000000"/>
              </w:rPr>
              <w:t>Решение педагогических задач.</w:t>
            </w:r>
          </w:p>
        </w:tc>
      </w:tr>
      <w:tr w:rsidR="00AA51C8" w:rsidRPr="00735C91" w:rsidTr="007E1FFF">
        <w:trPr>
          <w:gridAfter w:val="3"/>
          <w:wAfter w:w="1314" w:type="pct"/>
        </w:trPr>
        <w:tc>
          <w:tcPr>
            <w:tcW w:w="239" w:type="pct"/>
            <w:gridSpan w:val="2"/>
          </w:tcPr>
          <w:p w:rsidR="00AA51C8" w:rsidRPr="00735C91" w:rsidRDefault="00AA51C8" w:rsidP="00AA51C8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6" w:type="pct"/>
          </w:tcPr>
          <w:p w:rsidR="00AA51C8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735C91">
              <w:rPr>
                <w:rFonts w:cs="Times New Roman"/>
                <w:sz w:val="22"/>
                <w:szCs w:val="22"/>
              </w:rPr>
              <w:t>3.</w:t>
            </w:r>
          </w:p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232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9" w:type="pct"/>
          </w:tcPr>
          <w:p w:rsidR="00AA51C8" w:rsidRPr="00735C91" w:rsidRDefault="00AA51C8" w:rsidP="009E1FFA">
            <w:r w:rsidRPr="00735C91">
              <w:t>14.00 – 14.45</w:t>
            </w:r>
          </w:p>
        </w:tc>
        <w:tc>
          <w:tcPr>
            <w:tcW w:w="627" w:type="pct"/>
          </w:tcPr>
          <w:p w:rsidR="00AA51C8" w:rsidRPr="00735C91" w:rsidRDefault="00AA51C8" w:rsidP="009E1FFA">
            <w:pPr>
              <w:pStyle w:val="a6"/>
              <w:spacing w:before="0" w:beforeAutospacing="0" w:after="150" w:afterAutospacing="0" w:line="360" w:lineRule="auto"/>
              <w:rPr>
                <w:color w:val="000000"/>
              </w:rPr>
            </w:pPr>
            <w:r w:rsidRPr="00735C91">
              <w:rPr>
                <w:color w:val="000000"/>
              </w:rPr>
              <w:t>тренинг</w:t>
            </w:r>
          </w:p>
        </w:tc>
        <w:tc>
          <w:tcPr>
            <w:tcW w:w="347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jc w:val="center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85" w:type="pct"/>
            <w:gridSpan w:val="3"/>
          </w:tcPr>
          <w:p w:rsidR="00AA51C8" w:rsidRPr="00735C91" w:rsidRDefault="00AA51C8" w:rsidP="009E1FFA">
            <w:pPr>
              <w:pStyle w:val="a6"/>
              <w:spacing w:before="0" w:beforeAutospacing="0" w:after="150" w:afterAutospacing="0" w:line="360" w:lineRule="auto"/>
              <w:rPr>
                <w:color w:val="000000"/>
              </w:rPr>
            </w:pPr>
            <w:r w:rsidRPr="00735C91">
              <w:rPr>
                <w:color w:val="000000"/>
              </w:rPr>
              <w:t>Вглядись в себя, сравни с другими</w:t>
            </w:r>
          </w:p>
          <w:p w:rsidR="00AA51C8" w:rsidRPr="00735C91" w:rsidRDefault="00AA51C8" w:rsidP="009E1FFA">
            <w:pPr>
              <w:pStyle w:val="a6"/>
              <w:spacing w:before="0" w:beforeAutospacing="0" w:after="150" w:afterAutospacing="0" w:line="360" w:lineRule="auto"/>
              <w:rPr>
                <w:color w:val="000000"/>
              </w:rPr>
            </w:pPr>
            <w:r w:rsidRPr="00735C91">
              <w:rPr>
                <w:color w:val="000000"/>
              </w:rPr>
              <w:t>Помоги понять себя</w:t>
            </w:r>
          </w:p>
        </w:tc>
        <w:tc>
          <w:tcPr>
            <w:tcW w:w="439" w:type="pct"/>
          </w:tcPr>
          <w:p w:rsidR="00AA51C8" w:rsidRPr="00735C91" w:rsidRDefault="00AA51C8" w:rsidP="009E1FFA">
            <w:pPr>
              <w:spacing w:line="360" w:lineRule="auto"/>
            </w:pPr>
            <w:r w:rsidRPr="00735C91">
              <w:t>аудитория</w:t>
            </w:r>
          </w:p>
        </w:tc>
        <w:tc>
          <w:tcPr>
            <w:tcW w:w="562" w:type="pct"/>
          </w:tcPr>
          <w:p w:rsidR="00AA51C8" w:rsidRPr="00735C91" w:rsidRDefault="00AA51C8" w:rsidP="009E1FFA">
            <w:pPr>
              <w:spacing w:line="360" w:lineRule="auto"/>
            </w:pPr>
            <w:r w:rsidRPr="00735C91">
              <w:rPr>
                <w:color w:val="000000"/>
              </w:rPr>
              <w:t>Решение педагогических задач.</w:t>
            </w:r>
          </w:p>
        </w:tc>
      </w:tr>
      <w:tr w:rsidR="00AA51C8" w:rsidRPr="00735C91" w:rsidTr="007E1FFF">
        <w:trPr>
          <w:gridAfter w:val="3"/>
          <w:wAfter w:w="1314" w:type="pct"/>
        </w:trPr>
        <w:tc>
          <w:tcPr>
            <w:tcW w:w="239" w:type="pct"/>
            <w:gridSpan w:val="2"/>
          </w:tcPr>
          <w:p w:rsidR="00AA51C8" w:rsidRPr="00735C91" w:rsidRDefault="00AA51C8" w:rsidP="00AA51C8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6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10.12</w:t>
            </w:r>
          </w:p>
        </w:tc>
        <w:tc>
          <w:tcPr>
            <w:tcW w:w="232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9" w:type="pct"/>
          </w:tcPr>
          <w:p w:rsidR="00AA51C8" w:rsidRPr="00735C91" w:rsidRDefault="00AA51C8" w:rsidP="009E1FFA">
            <w:r w:rsidRPr="00735C91">
              <w:t>14.00 – 14.45</w:t>
            </w:r>
          </w:p>
        </w:tc>
        <w:tc>
          <w:tcPr>
            <w:tcW w:w="627" w:type="pct"/>
          </w:tcPr>
          <w:p w:rsidR="00AA51C8" w:rsidRPr="00735C91" w:rsidRDefault="00AA51C8" w:rsidP="009E1FFA">
            <w:pPr>
              <w:pStyle w:val="a6"/>
              <w:spacing w:before="0" w:beforeAutospacing="0" w:after="150" w:afterAutospacing="0" w:line="360" w:lineRule="auto"/>
              <w:rPr>
                <w:color w:val="000000"/>
              </w:rPr>
            </w:pPr>
            <w:r w:rsidRPr="00735C91">
              <w:rPr>
                <w:color w:val="000000"/>
              </w:rPr>
              <w:t>Познавательная беседа. Игра</w:t>
            </w:r>
          </w:p>
        </w:tc>
        <w:tc>
          <w:tcPr>
            <w:tcW w:w="347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jc w:val="center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85" w:type="pct"/>
            <w:gridSpan w:val="3"/>
          </w:tcPr>
          <w:p w:rsidR="00AA51C8" w:rsidRPr="00735C91" w:rsidRDefault="00AA51C8" w:rsidP="009E1FFA">
            <w:pPr>
              <w:pStyle w:val="a6"/>
              <w:spacing w:before="0" w:beforeAutospacing="0" w:after="150" w:afterAutospacing="0" w:line="360" w:lineRule="auto"/>
              <w:rPr>
                <w:color w:val="000000"/>
              </w:rPr>
            </w:pPr>
            <w:r w:rsidRPr="00735C91">
              <w:rPr>
                <w:color w:val="000000"/>
              </w:rPr>
              <w:t>О настоящем и поддельном</w:t>
            </w:r>
          </w:p>
        </w:tc>
        <w:tc>
          <w:tcPr>
            <w:tcW w:w="439" w:type="pct"/>
          </w:tcPr>
          <w:p w:rsidR="00AA51C8" w:rsidRPr="00735C91" w:rsidRDefault="00AA51C8" w:rsidP="009E1FFA">
            <w:pPr>
              <w:spacing w:line="360" w:lineRule="auto"/>
            </w:pPr>
            <w:r w:rsidRPr="00735C91">
              <w:t>аудитория</w:t>
            </w:r>
          </w:p>
        </w:tc>
        <w:tc>
          <w:tcPr>
            <w:tcW w:w="562" w:type="pct"/>
          </w:tcPr>
          <w:p w:rsidR="00AA51C8" w:rsidRPr="00735C91" w:rsidRDefault="00AA51C8" w:rsidP="009E1FFA">
            <w:pPr>
              <w:spacing w:line="360" w:lineRule="auto"/>
            </w:pPr>
            <w:r w:rsidRPr="00735C91">
              <w:rPr>
                <w:color w:val="000000"/>
              </w:rPr>
              <w:t>Решение педагогических задач.</w:t>
            </w:r>
            <w:r w:rsidR="007E1FFF">
              <w:rPr>
                <w:color w:val="000000"/>
              </w:rPr>
              <w:t xml:space="preserve"> Рисунок</w:t>
            </w:r>
          </w:p>
        </w:tc>
      </w:tr>
      <w:tr w:rsidR="00AA51C8" w:rsidRPr="00735C91" w:rsidTr="009E1FFA">
        <w:trPr>
          <w:gridAfter w:val="3"/>
          <w:wAfter w:w="1314" w:type="pct"/>
        </w:trPr>
        <w:tc>
          <w:tcPr>
            <w:tcW w:w="3686" w:type="pct"/>
            <w:gridSpan w:val="12"/>
          </w:tcPr>
          <w:p w:rsidR="00AA51C8" w:rsidRPr="00735C91" w:rsidRDefault="00AA51C8" w:rsidP="009E1FFA">
            <w:pPr>
              <w:pStyle w:val="3"/>
              <w:tabs>
                <w:tab w:val="left" w:pos="537"/>
              </w:tabs>
              <w:spacing w:line="360" w:lineRule="auto"/>
              <w:ind w:right="20"/>
              <w:jc w:val="both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b/>
                <w:sz w:val="22"/>
                <w:szCs w:val="22"/>
              </w:rPr>
              <w:t>Тема 4.</w:t>
            </w:r>
            <w:r w:rsidRPr="00735C91">
              <w:rPr>
                <w:rFonts w:cs="Times New Roman"/>
                <w:sz w:val="22"/>
                <w:szCs w:val="22"/>
              </w:rPr>
              <w:t xml:space="preserve"> </w:t>
            </w:r>
            <w:r w:rsidRPr="00735C91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Этика отношений в коллективе</w:t>
            </w:r>
            <w:r w:rsidRPr="00735C91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AA51C8" w:rsidRPr="00735C91" w:rsidTr="009E1FFA">
        <w:trPr>
          <w:gridAfter w:val="3"/>
          <w:wAfter w:w="1314" w:type="pct"/>
        </w:trPr>
        <w:tc>
          <w:tcPr>
            <w:tcW w:w="233" w:type="pct"/>
          </w:tcPr>
          <w:p w:rsidR="00AA51C8" w:rsidRPr="00735C91" w:rsidRDefault="00AA51C8" w:rsidP="00AA51C8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22" w:type="pct"/>
            <w:gridSpan w:val="2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17.12</w:t>
            </w:r>
          </w:p>
        </w:tc>
        <w:tc>
          <w:tcPr>
            <w:tcW w:w="232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9" w:type="pct"/>
          </w:tcPr>
          <w:p w:rsidR="00AA51C8" w:rsidRPr="00735C91" w:rsidRDefault="00AA51C8" w:rsidP="009E1FFA">
            <w:r w:rsidRPr="00735C91">
              <w:t>14.00 – 14.45</w:t>
            </w:r>
          </w:p>
        </w:tc>
        <w:tc>
          <w:tcPr>
            <w:tcW w:w="627" w:type="pct"/>
          </w:tcPr>
          <w:p w:rsidR="00AA51C8" w:rsidRPr="00735C91" w:rsidRDefault="00AA51C8" w:rsidP="009E1FFA">
            <w:pPr>
              <w:pStyle w:val="a6"/>
              <w:spacing w:before="0" w:beforeAutospacing="0" w:after="150" w:afterAutospacing="0" w:line="360" w:lineRule="auto"/>
              <w:rPr>
                <w:color w:val="000000"/>
              </w:rPr>
            </w:pPr>
            <w:r w:rsidRPr="00735C91">
              <w:rPr>
                <w:color w:val="000000"/>
              </w:rPr>
              <w:t>Чтобы быть коллективом</w:t>
            </w:r>
          </w:p>
        </w:tc>
        <w:tc>
          <w:tcPr>
            <w:tcW w:w="443" w:type="pct"/>
            <w:gridSpan w:val="3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jc w:val="center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89" w:type="pct"/>
          </w:tcPr>
          <w:p w:rsidR="00AA51C8" w:rsidRPr="00735C91" w:rsidRDefault="00AA51C8" w:rsidP="009E1FFA">
            <w:pPr>
              <w:pStyle w:val="a6"/>
              <w:spacing w:before="0" w:beforeAutospacing="0" w:after="150" w:afterAutospacing="0" w:line="360" w:lineRule="auto"/>
              <w:rPr>
                <w:color w:val="000000"/>
              </w:rPr>
            </w:pPr>
            <w:r w:rsidRPr="00735C91">
              <w:rPr>
                <w:color w:val="000000"/>
              </w:rPr>
              <w:t>Чтобы быть коллективом</w:t>
            </w:r>
          </w:p>
        </w:tc>
        <w:tc>
          <w:tcPr>
            <w:tcW w:w="439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аудитория</w:t>
            </w:r>
          </w:p>
        </w:tc>
        <w:tc>
          <w:tcPr>
            <w:tcW w:w="562" w:type="pct"/>
          </w:tcPr>
          <w:p w:rsidR="00AA51C8" w:rsidRPr="00735C91" w:rsidRDefault="00AA51C8" w:rsidP="009E1FFA">
            <w:pPr>
              <w:spacing w:line="360" w:lineRule="auto"/>
            </w:pPr>
            <w:r w:rsidRPr="00735C91">
              <w:rPr>
                <w:color w:val="000000"/>
              </w:rPr>
              <w:t>Решение педагогических задач.</w:t>
            </w:r>
          </w:p>
        </w:tc>
      </w:tr>
      <w:tr w:rsidR="00AA51C8" w:rsidRPr="00735C91" w:rsidTr="009E1FFA">
        <w:trPr>
          <w:gridAfter w:val="3"/>
          <w:wAfter w:w="1314" w:type="pct"/>
        </w:trPr>
        <w:tc>
          <w:tcPr>
            <w:tcW w:w="233" w:type="pct"/>
          </w:tcPr>
          <w:p w:rsidR="00AA51C8" w:rsidRPr="00735C91" w:rsidRDefault="00AA51C8" w:rsidP="00AA51C8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22" w:type="pct"/>
            <w:gridSpan w:val="2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24.12</w:t>
            </w:r>
          </w:p>
        </w:tc>
        <w:tc>
          <w:tcPr>
            <w:tcW w:w="232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9" w:type="pct"/>
          </w:tcPr>
          <w:p w:rsidR="00AA51C8" w:rsidRPr="00735C91" w:rsidRDefault="00AA51C8" w:rsidP="009E1FFA">
            <w:r w:rsidRPr="00735C91">
              <w:t>14.00 – 14.45</w:t>
            </w:r>
          </w:p>
        </w:tc>
        <w:tc>
          <w:tcPr>
            <w:tcW w:w="627" w:type="pct"/>
          </w:tcPr>
          <w:p w:rsidR="00AA51C8" w:rsidRPr="00735C91" w:rsidRDefault="00AA51C8" w:rsidP="009E1FFA">
            <w:pPr>
              <w:pStyle w:val="a6"/>
              <w:spacing w:before="0" w:beforeAutospacing="0" w:after="150" w:afterAutospacing="0" w:line="360" w:lineRule="auto"/>
              <w:rPr>
                <w:color w:val="000000"/>
              </w:rPr>
            </w:pPr>
            <w:r w:rsidRPr="00735C91">
              <w:rPr>
                <w:color w:val="000000"/>
              </w:rPr>
              <w:t>Коллектив начинается с меня</w:t>
            </w:r>
          </w:p>
        </w:tc>
        <w:tc>
          <w:tcPr>
            <w:tcW w:w="443" w:type="pct"/>
            <w:gridSpan w:val="3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jc w:val="center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89" w:type="pct"/>
          </w:tcPr>
          <w:p w:rsidR="00AA51C8" w:rsidRPr="00735C91" w:rsidRDefault="00AA51C8" w:rsidP="009E1FFA">
            <w:pPr>
              <w:pStyle w:val="a6"/>
              <w:spacing w:before="0" w:beforeAutospacing="0" w:after="150" w:afterAutospacing="0" w:line="360" w:lineRule="auto"/>
              <w:rPr>
                <w:color w:val="000000"/>
              </w:rPr>
            </w:pPr>
            <w:r w:rsidRPr="00735C91">
              <w:rPr>
                <w:color w:val="000000"/>
              </w:rPr>
              <w:t>Коллектив начинается с меня</w:t>
            </w:r>
          </w:p>
        </w:tc>
        <w:tc>
          <w:tcPr>
            <w:tcW w:w="439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t>аудитория</w:t>
            </w:r>
          </w:p>
        </w:tc>
        <w:tc>
          <w:tcPr>
            <w:tcW w:w="562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color w:val="000000"/>
                <w:sz w:val="22"/>
                <w:szCs w:val="22"/>
              </w:rPr>
              <w:t>Решение педагогических задач.</w:t>
            </w:r>
          </w:p>
        </w:tc>
      </w:tr>
      <w:tr w:rsidR="00AA51C8" w:rsidRPr="00735C91" w:rsidTr="009E1FFA">
        <w:trPr>
          <w:gridAfter w:val="3"/>
          <w:wAfter w:w="1314" w:type="pct"/>
        </w:trPr>
        <w:tc>
          <w:tcPr>
            <w:tcW w:w="233" w:type="pct"/>
          </w:tcPr>
          <w:p w:rsidR="00AA51C8" w:rsidRPr="00735C91" w:rsidRDefault="00AA51C8" w:rsidP="00AA51C8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22" w:type="pct"/>
            <w:gridSpan w:val="2"/>
          </w:tcPr>
          <w:p w:rsidR="00AA51C8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735C91">
              <w:rPr>
                <w:rFonts w:cs="Times New Roman"/>
                <w:sz w:val="22"/>
                <w:szCs w:val="22"/>
              </w:rPr>
              <w:t>9.</w:t>
            </w:r>
          </w:p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lastRenderedPageBreak/>
              <w:t>01</w:t>
            </w:r>
          </w:p>
        </w:tc>
        <w:tc>
          <w:tcPr>
            <w:tcW w:w="232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9" w:type="pct"/>
          </w:tcPr>
          <w:p w:rsidR="00AA51C8" w:rsidRPr="00735C91" w:rsidRDefault="00AA51C8" w:rsidP="009E1FFA">
            <w:r w:rsidRPr="00735C91">
              <w:t>14.00 – 14.45</w:t>
            </w:r>
          </w:p>
        </w:tc>
        <w:tc>
          <w:tcPr>
            <w:tcW w:w="627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color w:val="000000"/>
                <w:sz w:val="22"/>
                <w:szCs w:val="22"/>
              </w:rPr>
              <w:t xml:space="preserve">Вот и стали </w:t>
            </w:r>
            <w:r w:rsidRPr="00735C91">
              <w:rPr>
                <w:rFonts w:cs="Times New Roman"/>
                <w:color w:val="000000"/>
                <w:sz w:val="22"/>
                <w:szCs w:val="22"/>
              </w:rPr>
              <w:lastRenderedPageBreak/>
              <w:t>добрей и умней</w:t>
            </w:r>
          </w:p>
        </w:tc>
        <w:tc>
          <w:tcPr>
            <w:tcW w:w="443" w:type="pct"/>
            <w:gridSpan w:val="3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jc w:val="center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89" w:type="pct"/>
          </w:tcPr>
          <w:p w:rsidR="00AA51C8" w:rsidRPr="00735C91" w:rsidRDefault="00AA51C8" w:rsidP="009E1FFA">
            <w:pPr>
              <w:pStyle w:val="a6"/>
              <w:spacing w:before="0" w:beforeAutospacing="0" w:after="150" w:afterAutospacing="0" w:line="360" w:lineRule="auto"/>
              <w:rPr>
                <w:color w:val="000000"/>
              </w:rPr>
            </w:pPr>
            <w:r w:rsidRPr="00735C91">
              <w:rPr>
                <w:color w:val="000000"/>
              </w:rPr>
              <w:t xml:space="preserve">Вот и стали </w:t>
            </w:r>
            <w:r w:rsidRPr="00735C91">
              <w:rPr>
                <w:color w:val="000000"/>
              </w:rPr>
              <w:lastRenderedPageBreak/>
              <w:t>добрей и умней</w:t>
            </w:r>
          </w:p>
        </w:tc>
        <w:tc>
          <w:tcPr>
            <w:tcW w:w="439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lastRenderedPageBreak/>
              <w:t>аудитори</w:t>
            </w:r>
            <w:r w:rsidRPr="00735C91">
              <w:rPr>
                <w:rFonts w:cs="Times New Roman"/>
                <w:sz w:val="22"/>
                <w:szCs w:val="22"/>
              </w:rPr>
              <w:lastRenderedPageBreak/>
              <w:t>я</w:t>
            </w:r>
          </w:p>
        </w:tc>
        <w:tc>
          <w:tcPr>
            <w:tcW w:w="562" w:type="pct"/>
          </w:tcPr>
          <w:p w:rsidR="00AA51C8" w:rsidRPr="00735C91" w:rsidRDefault="00AA51C8" w:rsidP="009E1FFA">
            <w:pPr>
              <w:pStyle w:val="3"/>
              <w:shd w:val="clear" w:color="auto" w:fill="auto"/>
              <w:tabs>
                <w:tab w:val="left" w:pos="537"/>
              </w:tabs>
              <w:spacing w:line="360" w:lineRule="auto"/>
              <w:ind w:right="20"/>
              <w:rPr>
                <w:rFonts w:cs="Times New Roman"/>
                <w:sz w:val="22"/>
                <w:szCs w:val="22"/>
              </w:rPr>
            </w:pPr>
            <w:r w:rsidRPr="00735C91">
              <w:rPr>
                <w:rFonts w:cs="Times New Roman"/>
                <w:sz w:val="22"/>
                <w:szCs w:val="22"/>
              </w:rPr>
              <w:lastRenderedPageBreak/>
              <w:t>Викторина</w:t>
            </w:r>
          </w:p>
        </w:tc>
      </w:tr>
    </w:tbl>
    <w:p w:rsidR="00AA51C8" w:rsidRPr="00F22D3F" w:rsidRDefault="00AA51C8" w:rsidP="00AA51C8">
      <w:pPr>
        <w:pStyle w:val="3"/>
        <w:tabs>
          <w:tab w:val="left" w:pos="537"/>
        </w:tabs>
        <w:spacing w:line="360" w:lineRule="auto"/>
        <w:ind w:right="20"/>
        <w:rPr>
          <w:rFonts w:cs="Times New Roman"/>
          <w:sz w:val="24"/>
          <w:szCs w:val="24"/>
        </w:rPr>
      </w:pPr>
    </w:p>
    <w:p w:rsidR="00AA51C8" w:rsidRPr="00F22D3F" w:rsidRDefault="00AA51C8" w:rsidP="00AA51C8">
      <w:pPr>
        <w:spacing w:after="160" w:line="360" w:lineRule="auto"/>
        <w:jc w:val="center"/>
        <w:rPr>
          <w:color w:val="000000"/>
        </w:rPr>
      </w:pPr>
      <w:r w:rsidRPr="00F22D3F">
        <w:br w:type="page"/>
      </w:r>
      <w:r w:rsidRPr="00F22D3F">
        <w:rPr>
          <w:b/>
          <w:bCs/>
          <w:color w:val="000000"/>
        </w:rPr>
        <w:lastRenderedPageBreak/>
        <w:t>Список литературы:</w:t>
      </w:r>
    </w:p>
    <w:p w:rsidR="00AA51C8" w:rsidRPr="00F22D3F" w:rsidRDefault="00AA51C8" w:rsidP="00AA51C8">
      <w:pPr>
        <w:pStyle w:val="a6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</w:rPr>
      </w:pPr>
    </w:p>
    <w:p w:rsidR="00AA51C8" w:rsidRPr="00921B06" w:rsidRDefault="00AA51C8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921B06">
        <w:rPr>
          <w:bCs/>
          <w:color w:val="000000"/>
        </w:rPr>
        <w:t>Для учителя:</w:t>
      </w:r>
    </w:p>
    <w:p w:rsidR="00AA51C8" w:rsidRPr="00F22D3F" w:rsidRDefault="00AA51C8" w:rsidP="00AA51C8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proofErr w:type="gramStart"/>
      <w:r w:rsidRPr="00F22D3F">
        <w:rPr>
          <w:color w:val="000000"/>
        </w:rPr>
        <w:t>Белопольская</w:t>
      </w:r>
      <w:proofErr w:type="gramEnd"/>
      <w:r w:rsidRPr="00F22D3F">
        <w:rPr>
          <w:color w:val="000000"/>
        </w:rPr>
        <w:t xml:space="preserve"> Н.А. и другие. “Азбука настроения: Развивающая эмоционально-коммуникативная игра”.</w:t>
      </w:r>
    </w:p>
    <w:p w:rsidR="00AA51C8" w:rsidRPr="00F22D3F" w:rsidRDefault="00AA51C8" w:rsidP="00AA51C8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22D3F">
        <w:rPr>
          <w:color w:val="000000"/>
        </w:rPr>
        <w:t>Богданова О.С Содержание и методика этических бесед с младшими школьниками. Москва, «Просвещение», 1982г.</w:t>
      </w:r>
    </w:p>
    <w:p w:rsidR="00AA51C8" w:rsidRPr="00F22D3F" w:rsidRDefault="00AA51C8" w:rsidP="00AA51C8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proofErr w:type="spellStart"/>
      <w:r w:rsidRPr="00F22D3F">
        <w:rPr>
          <w:color w:val="000000"/>
        </w:rPr>
        <w:t>Богусловская</w:t>
      </w:r>
      <w:proofErr w:type="spellEnd"/>
      <w:r w:rsidRPr="00F22D3F">
        <w:rPr>
          <w:color w:val="000000"/>
        </w:rPr>
        <w:t xml:space="preserve"> Н.Е., Купина Н.А. Веселый этикет. – Екатеринбург: «АРД ЛТД», 1998.</w:t>
      </w:r>
    </w:p>
    <w:p w:rsidR="00AA51C8" w:rsidRPr="00F22D3F" w:rsidRDefault="00AA51C8" w:rsidP="00AA51C8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22D3F">
        <w:rPr>
          <w:color w:val="000000"/>
        </w:rPr>
        <w:t>Горбунова Н.А. Классные часы. Волгоград, «Учитель АСТ», 2004г.</w:t>
      </w:r>
    </w:p>
    <w:p w:rsidR="00AA51C8" w:rsidRPr="00F22D3F" w:rsidRDefault="00AA51C8" w:rsidP="00AA51C8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proofErr w:type="spellStart"/>
      <w:r w:rsidRPr="00F22D3F">
        <w:rPr>
          <w:color w:val="000000"/>
        </w:rPr>
        <w:t>Косачёва</w:t>
      </w:r>
      <w:proofErr w:type="spellEnd"/>
      <w:r w:rsidRPr="00F22D3F">
        <w:rPr>
          <w:color w:val="000000"/>
        </w:rPr>
        <w:t xml:space="preserve"> И.П. Нравственное развитие младшего школьника в процессе обучения и воспитания. – М.: издательство «АРКТИ», 2005. – 62с.</w:t>
      </w:r>
    </w:p>
    <w:p w:rsidR="00AA51C8" w:rsidRPr="00F22D3F" w:rsidRDefault="00AA51C8" w:rsidP="00AA51C8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proofErr w:type="spellStart"/>
      <w:r w:rsidRPr="00F22D3F">
        <w:rPr>
          <w:color w:val="000000"/>
        </w:rPr>
        <w:t>Костылёва</w:t>
      </w:r>
      <w:proofErr w:type="spellEnd"/>
      <w:r w:rsidRPr="00F22D3F">
        <w:rPr>
          <w:color w:val="000000"/>
        </w:rPr>
        <w:t xml:space="preserve"> О.Г., Лукина И.Г. Учись быть вежливым. – М.: Чистые пруды, 2006.</w:t>
      </w:r>
    </w:p>
    <w:p w:rsidR="00AA51C8" w:rsidRPr="00F22D3F" w:rsidRDefault="00AA51C8" w:rsidP="00AA51C8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proofErr w:type="spellStart"/>
      <w:r w:rsidRPr="00F22D3F">
        <w:rPr>
          <w:color w:val="000000"/>
        </w:rPr>
        <w:t>Кульневич</w:t>
      </w:r>
      <w:proofErr w:type="spellEnd"/>
      <w:r w:rsidRPr="00F22D3F">
        <w:rPr>
          <w:color w:val="000000"/>
        </w:rPr>
        <w:t xml:space="preserve"> С.В., </w:t>
      </w:r>
      <w:proofErr w:type="spellStart"/>
      <w:r w:rsidRPr="00F22D3F">
        <w:rPr>
          <w:color w:val="000000"/>
        </w:rPr>
        <w:t>Лакоценина</w:t>
      </w:r>
      <w:proofErr w:type="spellEnd"/>
      <w:r w:rsidRPr="00F22D3F">
        <w:rPr>
          <w:color w:val="000000"/>
        </w:rPr>
        <w:t xml:space="preserve"> Т.П. “Современный урок”. Часть 1. </w:t>
      </w:r>
      <w:proofErr w:type="spellStart"/>
      <w:r w:rsidRPr="00F22D3F">
        <w:rPr>
          <w:color w:val="000000"/>
        </w:rPr>
        <w:t>Научно-практ</w:t>
      </w:r>
      <w:proofErr w:type="spellEnd"/>
      <w:r w:rsidRPr="00F22D3F">
        <w:rPr>
          <w:color w:val="000000"/>
        </w:rPr>
        <w:t>. пос. для учителей, методистов. Ростов-на-Дону: Изд-во “Учитель”, 2006</w:t>
      </w:r>
    </w:p>
    <w:p w:rsidR="00AA51C8" w:rsidRPr="00F22D3F" w:rsidRDefault="00AA51C8" w:rsidP="00AA51C8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proofErr w:type="spellStart"/>
      <w:r w:rsidRPr="00F22D3F">
        <w:rPr>
          <w:color w:val="000000"/>
        </w:rPr>
        <w:t>Кульневич</w:t>
      </w:r>
      <w:proofErr w:type="spellEnd"/>
      <w:r w:rsidRPr="00F22D3F">
        <w:rPr>
          <w:color w:val="000000"/>
        </w:rPr>
        <w:t xml:space="preserve"> С.В., </w:t>
      </w:r>
      <w:proofErr w:type="spellStart"/>
      <w:r w:rsidRPr="00F22D3F">
        <w:rPr>
          <w:color w:val="000000"/>
        </w:rPr>
        <w:t>Лакоценина</w:t>
      </w:r>
      <w:proofErr w:type="spellEnd"/>
      <w:r w:rsidRPr="00F22D3F">
        <w:rPr>
          <w:color w:val="000000"/>
        </w:rPr>
        <w:t xml:space="preserve"> Т.П. “Совсем не обычный урок”. </w:t>
      </w:r>
      <w:proofErr w:type="spellStart"/>
      <w:r w:rsidRPr="00F22D3F">
        <w:rPr>
          <w:color w:val="000000"/>
        </w:rPr>
        <w:t>Практ</w:t>
      </w:r>
      <w:proofErr w:type="spellEnd"/>
      <w:r w:rsidRPr="00F22D3F">
        <w:rPr>
          <w:color w:val="000000"/>
        </w:rPr>
        <w:t>. пос. для учителей. Ростов-на-Дону: Изд-во “Учитель”, 2001.</w:t>
      </w:r>
    </w:p>
    <w:p w:rsidR="00AA51C8" w:rsidRPr="00F22D3F" w:rsidRDefault="00AA51C8" w:rsidP="00AA51C8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22D3F">
        <w:rPr>
          <w:color w:val="000000"/>
        </w:rPr>
        <w:t>Лихачева Л. Уроки этикета в рассказах, картинках и задачках. Екатеринбург, Средне - Уральское издательство, 1996.</w:t>
      </w:r>
    </w:p>
    <w:p w:rsidR="00AA51C8" w:rsidRPr="00F22D3F" w:rsidRDefault="00AA51C8" w:rsidP="00AA51C8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22D3F">
        <w:rPr>
          <w:color w:val="000000"/>
        </w:rPr>
        <w:t>Малкова Ю. “Умный читатель”. Серия “Через игру к совершенству”. М.: “Лист”, 1999.</w:t>
      </w:r>
    </w:p>
    <w:p w:rsidR="00AA51C8" w:rsidRPr="00F22D3F" w:rsidRDefault="00AA51C8" w:rsidP="00AA51C8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22D3F">
        <w:rPr>
          <w:color w:val="000000"/>
        </w:rPr>
        <w:t>Смирнов Н.А. Пособие для учителей и родителей учащихся начальных классов «Этика и этикет младших школьников». Москва, «Школьная Пресса», 2002г.</w:t>
      </w:r>
    </w:p>
    <w:p w:rsidR="00AA51C8" w:rsidRPr="00F22D3F" w:rsidRDefault="00AA51C8" w:rsidP="00AA51C8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proofErr w:type="spellStart"/>
      <w:r w:rsidRPr="00F22D3F">
        <w:rPr>
          <w:color w:val="000000"/>
        </w:rPr>
        <w:t>Шемшурина</w:t>
      </w:r>
      <w:proofErr w:type="spellEnd"/>
      <w:r w:rsidRPr="00F22D3F">
        <w:rPr>
          <w:color w:val="000000"/>
        </w:rPr>
        <w:t xml:space="preserve"> А.И. Этическая грамматика в начальных классах. В помощь учителю. Часть</w:t>
      </w:r>
      <w:proofErr w:type="gramStart"/>
      <w:r w:rsidRPr="00F22D3F">
        <w:rPr>
          <w:color w:val="000000"/>
        </w:rPr>
        <w:t>1</w:t>
      </w:r>
      <w:proofErr w:type="gramEnd"/>
      <w:r w:rsidRPr="00F22D3F">
        <w:rPr>
          <w:color w:val="000000"/>
        </w:rPr>
        <w:t xml:space="preserve"> – 2. - М.: Школа-Пресс, 1999.</w:t>
      </w:r>
    </w:p>
    <w:p w:rsidR="00AA51C8" w:rsidRPr="00F22D3F" w:rsidRDefault="00AA51C8" w:rsidP="00AA51C8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22D3F">
        <w:rPr>
          <w:color w:val="000000"/>
        </w:rPr>
        <w:t xml:space="preserve">Энциклопедия этикета. – </w:t>
      </w:r>
      <w:proofErr w:type="spellStart"/>
      <w:r w:rsidRPr="00F22D3F">
        <w:rPr>
          <w:color w:val="000000"/>
        </w:rPr>
        <w:t>СПб.</w:t>
      </w:r>
      <w:proofErr w:type="gramStart"/>
      <w:r w:rsidRPr="00F22D3F">
        <w:rPr>
          <w:color w:val="000000"/>
        </w:rPr>
        <w:t>:М</w:t>
      </w:r>
      <w:proofErr w:type="gramEnd"/>
      <w:r w:rsidRPr="00F22D3F">
        <w:rPr>
          <w:color w:val="000000"/>
        </w:rPr>
        <w:t>им-Экспресс</w:t>
      </w:r>
      <w:proofErr w:type="spellEnd"/>
      <w:r w:rsidRPr="00F22D3F">
        <w:rPr>
          <w:color w:val="000000"/>
        </w:rPr>
        <w:t>, 1996.</w:t>
      </w:r>
    </w:p>
    <w:p w:rsidR="00AA51C8" w:rsidRPr="00F22D3F" w:rsidRDefault="00AA51C8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</w:p>
    <w:p w:rsidR="00AA51C8" w:rsidRDefault="00AA51C8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b/>
          <w:bCs/>
          <w:color w:val="000000"/>
        </w:rPr>
      </w:pPr>
    </w:p>
    <w:p w:rsidR="00AA51C8" w:rsidRPr="00921B06" w:rsidRDefault="00AA51C8" w:rsidP="00AA51C8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921B06">
        <w:rPr>
          <w:bCs/>
          <w:color w:val="000000"/>
        </w:rPr>
        <w:t>Для обучающихся:</w:t>
      </w:r>
    </w:p>
    <w:p w:rsidR="00AA51C8" w:rsidRPr="00F22D3F" w:rsidRDefault="00AA51C8" w:rsidP="00AA51C8">
      <w:pPr>
        <w:pStyle w:val="a6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22D3F">
        <w:rPr>
          <w:color w:val="000000"/>
        </w:rPr>
        <w:lastRenderedPageBreak/>
        <w:t>Андреев Ф. В. Золотая книга этикета. Москва «Вече» 2004.</w:t>
      </w:r>
    </w:p>
    <w:p w:rsidR="00AA51C8" w:rsidRPr="00F22D3F" w:rsidRDefault="00AA51C8" w:rsidP="00AA51C8">
      <w:pPr>
        <w:pStyle w:val="a6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22D3F">
        <w:rPr>
          <w:color w:val="000000"/>
        </w:rPr>
        <w:t xml:space="preserve">Волков А. М. Волшебник Изумрудного города/ </w:t>
      </w:r>
      <w:proofErr w:type="spellStart"/>
      <w:r w:rsidRPr="00F22D3F">
        <w:rPr>
          <w:color w:val="000000"/>
        </w:rPr>
        <w:t>Худож</w:t>
      </w:r>
      <w:proofErr w:type="spellEnd"/>
      <w:r w:rsidRPr="00F22D3F">
        <w:rPr>
          <w:color w:val="000000"/>
        </w:rPr>
        <w:t xml:space="preserve">. М. </w:t>
      </w:r>
      <w:proofErr w:type="spellStart"/>
      <w:r w:rsidRPr="00F22D3F">
        <w:rPr>
          <w:color w:val="000000"/>
        </w:rPr>
        <w:t>Светланов</w:t>
      </w:r>
      <w:proofErr w:type="spellEnd"/>
      <w:r w:rsidRPr="00F22D3F">
        <w:rPr>
          <w:color w:val="000000"/>
        </w:rPr>
        <w:t xml:space="preserve">. – Т.: </w:t>
      </w:r>
      <w:proofErr w:type="spellStart"/>
      <w:r w:rsidRPr="00F22D3F">
        <w:rPr>
          <w:color w:val="000000"/>
        </w:rPr>
        <w:t>Укитувчи</w:t>
      </w:r>
      <w:proofErr w:type="spellEnd"/>
      <w:r w:rsidRPr="00F22D3F">
        <w:rPr>
          <w:color w:val="000000"/>
        </w:rPr>
        <w:t>. 1989.</w:t>
      </w:r>
    </w:p>
    <w:p w:rsidR="00AA51C8" w:rsidRPr="00F22D3F" w:rsidRDefault="00AA51C8" w:rsidP="00AA51C8">
      <w:pPr>
        <w:pStyle w:val="a6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22D3F">
        <w:rPr>
          <w:color w:val="000000"/>
        </w:rPr>
        <w:t>Лихачева Л.</w:t>
      </w:r>
      <w:r w:rsidRPr="00F22D3F">
        <w:rPr>
          <w:i/>
          <w:iCs/>
          <w:color w:val="000000"/>
        </w:rPr>
        <w:t> </w:t>
      </w:r>
      <w:r w:rsidRPr="00F22D3F">
        <w:rPr>
          <w:color w:val="000000"/>
        </w:rPr>
        <w:t xml:space="preserve">Уроки этикета в рассказах, картинках и задачках. Екатеринбург, </w:t>
      </w:r>
      <w:proofErr w:type="spellStart"/>
      <w:r w:rsidRPr="00F22D3F">
        <w:rPr>
          <w:color w:val="000000"/>
        </w:rPr>
        <w:t>Средне-Уральское</w:t>
      </w:r>
      <w:proofErr w:type="spellEnd"/>
      <w:r w:rsidRPr="00F22D3F">
        <w:rPr>
          <w:color w:val="000000"/>
        </w:rPr>
        <w:t xml:space="preserve"> издательство, 1996.</w:t>
      </w:r>
    </w:p>
    <w:p w:rsidR="00AA51C8" w:rsidRPr="00F22D3F" w:rsidRDefault="00AA51C8" w:rsidP="00AA51C8">
      <w:pPr>
        <w:pStyle w:val="a6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proofErr w:type="gramStart"/>
      <w:r w:rsidRPr="00F22D3F">
        <w:rPr>
          <w:color w:val="000000"/>
        </w:rPr>
        <w:t>Маршак</w:t>
      </w:r>
      <w:proofErr w:type="gramEnd"/>
      <w:r w:rsidRPr="00F22D3F">
        <w:rPr>
          <w:color w:val="000000"/>
        </w:rPr>
        <w:t xml:space="preserve"> С.Я. Вот </w:t>
      </w:r>
      <w:proofErr w:type="gramStart"/>
      <w:r w:rsidRPr="00F22D3F">
        <w:rPr>
          <w:color w:val="000000"/>
        </w:rPr>
        <w:t>какой</w:t>
      </w:r>
      <w:proofErr w:type="gramEnd"/>
      <w:r w:rsidRPr="00F22D3F">
        <w:rPr>
          <w:color w:val="000000"/>
        </w:rPr>
        <w:t xml:space="preserve"> рассеянный.</w:t>
      </w:r>
    </w:p>
    <w:p w:rsidR="00AA51C8" w:rsidRPr="00F22D3F" w:rsidRDefault="00AA51C8" w:rsidP="00AA51C8">
      <w:pPr>
        <w:pStyle w:val="a6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22D3F">
        <w:rPr>
          <w:color w:val="000000"/>
        </w:rPr>
        <w:t>Маяковский В.</w:t>
      </w:r>
      <w:proofErr w:type="gramStart"/>
      <w:r w:rsidRPr="00F22D3F">
        <w:rPr>
          <w:color w:val="000000"/>
        </w:rPr>
        <w:t>В.</w:t>
      </w:r>
      <w:proofErr w:type="gramEnd"/>
      <w:r w:rsidRPr="00F22D3F">
        <w:rPr>
          <w:color w:val="000000"/>
        </w:rPr>
        <w:t xml:space="preserve"> Что такое хорошо и что такое плохо.</w:t>
      </w:r>
    </w:p>
    <w:p w:rsidR="00AA51C8" w:rsidRPr="00F22D3F" w:rsidRDefault="00AA51C8" w:rsidP="00AA51C8">
      <w:pPr>
        <w:pStyle w:val="a6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22D3F">
        <w:rPr>
          <w:color w:val="000000"/>
        </w:rPr>
        <w:t xml:space="preserve">Некрасов А. С. Приключения капитана </w:t>
      </w:r>
      <w:proofErr w:type="spellStart"/>
      <w:r w:rsidRPr="00F22D3F">
        <w:rPr>
          <w:color w:val="000000"/>
        </w:rPr>
        <w:t>Врунгеля</w:t>
      </w:r>
      <w:proofErr w:type="spellEnd"/>
      <w:r w:rsidRPr="00F22D3F">
        <w:rPr>
          <w:color w:val="000000"/>
        </w:rPr>
        <w:t>: Повесть. Рассказы: Для сред</w:t>
      </w:r>
      <w:proofErr w:type="gramStart"/>
      <w:r w:rsidRPr="00F22D3F">
        <w:rPr>
          <w:color w:val="000000"/>
        </w:rPr>
        <w:t>.</w:t>
      </w:r>
      <w:proofErr w:type="gramEnd"/>
      <w:r w:rsidRPr="00F22D3F">
        <w:rPr>
          <w:color w:val="000000"/>
        </w:rPr>
        <w:t xml:space="preserve"> </w:t>
      </w:r>
      <w:proofErr w:type="spellStart"/>
      <w:proofErr w:type="gramStart"/>
      <w:r w:rsidRPr="00F22D3F">
        <w:rPr>
          <w:color w:val="000000"/>
        </w:rPr>
        <w:t>ш</w:t>
      </w:r>
      <w:proofErr w:type="gramEnd"/>
      <w:r w:rsidRPr="00F22D3F">
        <w:rPr>
          <w:color w:val="000000"/>
        </w:rPr>
        <w:t>к</w:t>
      </w:r>
      <w:proofErr w:type="spellEnd"/>
      <w:r w:rsidRPr="00F22D3F">
        <w:rPr>
          <w:color w:val="000000"/>
        </w:rPr>
        <w:t>. возраста/</w:t>
      </w:r>
      <w:proofErr w:type="spellStart"/>
      <w:r w:rsidRPr="00F22D3F">
        <w:rPr>
          <w:color w:val="000000"/>
        </w:rPr>
        <w:t>Худож</w:t>
      </w:r>
      <w:proofErr w:type="spellEnd"/>
      <w:r w:rsidRPr="00F22D3F">
        <w:rPr>
          <w:color w:val="000000"/>
        </w:rPr>
        <w:t xml:space="preserve">. А. </w:t>
      </w:r>
      <w:proofErr w:type="spellStart"/>
      <w:r w:rsidRPr="00F22D3F">
        <w:rPr>
          <w:color w:val="000000"/>
        </w:rPr>
        <w:t>Момуналиев</w:t>
      </w:r>
      <w:proofErr w:type="spellEnd"/>
      <w:r w:rsidRPr="00F22D3F">
        <w:rPr>
          <w:color w:val="000000"/>
        </w:rPr>
        <w:t xml:space="preserve">. – Ф.: </w:t>
      </w:r>
      <w:proofErr w:type="spellStart"/>
      <w:r w:rsidRPr="00F22D3F">
        <w:rPr>
          <w:color w:val="000000"/>
        </w:rPr>
        <w:t>Адабият</w:t>
      </w:r>
      <w:proofErr w:type="spellEnd"/>
      <w:r w:rsidRPr="00F22D3F">
        <w:rPr>
          <w:color w:val="000000"/>
        </w:rPr>
        <w:t>, 1990.Я познаю мир. Детская энциклопедия. Этикет во все времена. М., Издательства: “</w:t>
      </w:r>
      <w:proofErr w:type="spellStart"/>
      <w:r w:rsidRPr="00F22D3F">
        <w:rPr>
          <w:color w:val="000000"/>
        </w:rPr>
        <w:t>Астрель</w:t>
      </w:r>
      <w:proofErr w:type="spellEnd"/>
      <w:r w:rsidRPr="00F22D3F">
        <w:rPr>
          <w:color w:val="000000"/>
        </w:rPr>
        <w:t>”, “Олимп”, “АСТ”, 2000.</w:t>
      </w:r>
    </w:p>
    <w:p w:rsidR="00AA51C8" w:rsidRPr="00F22D3F" w:rsidRDefault="00AA51C8" w:rsidP="00AA51C8">
      <w:pPr>
        <w:pStyle w:val="a6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22D3F">
        <w:rPr>
          <w:color w:val="000000"/>
        </w:rPr>
        <w:t>Осеева В.А. Волшебное слово</w:t>
      </w:r>
    </w:p>
    <w:p w:rsidR="00AA51C8" w:rsidRPr="00F22D3F" w:rsidRDefault="00AA51C8" w:rsidP="00AA51C8">
      <w:pPr>
        <w:pStyle w:val="a6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22D3F">
        <w:rPr>
          <w:color w:val="000000"/>
        </w:rPr>
        <w:t>Титкова Т.В. Как принимать гостей. – Издательская группа АСТ., 2004.Ягодинский В.Н. Как себя вести (практический курс культурного поведения). Москва. 1991.</w:t>
      </w:r>
    </w:p>
    <w:p w:rsidR="00AA51C8" w:rsidRPr="00F22D3F" w:rsidRDefault="00AA51C8" w:rsidP="00AA51C8">
      <w:pPr>
        <w:pStyle w:val="a6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22D3F">
        <w:rPr>
          <w:color w:val="000000"/>
        </w:rPr>
        <w:t>Толстой Л.Н. Волк и собака.</w:t>
      </w:r>
    </w:p>
    <w:p w:rsidR="00AA51C8" w:rsidRPr="00F22D3F" w:rsidRDefault="00AA51C8" w:rsidP="00AA51C8">
      <w:pPr>
        <w:pStyle w:val="a6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22D3F">
        <w:rPr>
          <w:color w:val="000000"/>
        </w:rPr>
        <w:t>Чуковский К.И. Краденое солнце.</w:t>
      </w:r>
    </w:p>
    <w:p w:rsidR="00AA51C8" w:rsidRPr="00F22D3F" w:rsidRDefault="00AA51C8" w:rsidP="00AA51C8">
      <w:pPr>
        <w:pStyle w:val="a6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proofErr w:type="spellStart"/>
      <w:r w:rsidRPr="00F22D3F">
        <w:rPr>
          <w:color w:val="000000"/>
        </w:rPr>
        <w:t>Шалаева</w:t>
      </w:r>
      <w:proofErr w:type="spellEnd"/>
      <w:r w:rsidRPr="00F22D3F">
        <w:rPr>
          <w:color w:val="000000"/>
        </w:rPr>
        <w:t xml:space="preserve"> Г.П. Как себя вести? – Издательская группа АСТ., 2010.</w:t>
      </w:r>
    </w:p>
    <w:p w:rsidR="00AA51C8" w:rsidRPr="00F22D3F" w:rsidRDefault="00AA51C8" w:rsidP="00AA51C8">
      <w:pPr>
        <w:pStyle w:val="a6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proofErr w:type="spellStart"/>
      <w:r w:rsidRPr="00F22D3F">
        <w:rPr>
          <w:color w:val="000000"/>
        </w:rPr>
        <w:t>Шалаева</w:t>
      </w:r>
      <w:proofErr w:type="spellEnd"/>
      <w:r w:rsidRPr="00F22D3F">
        <w:rPr>
          <w:color w:val="000000"/>
        </w:rPr>
        <w:t xml:space="preserve"> Г.П. Как вести себя в гостях. – Издательская группа АСТ., 2010.</w:t>
      </w:r>
    </w:p>
    <w:p w:rsidR="00AA51C8" w:rsidRPr="00F22D3F" w:rsidRDefault="00AA51C8" w:rsidP="00AA51C8">
      <w:pPr>
        <w:pStyle w:val="a6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proofErr w:type="spellStart"/>
      <w:r w:rsidRPr="00F22D3F">
        <w:rPr>
          <w:color w:val="000000"/>
        </w:rPr>
        <w:t>Шалаева</w:t>
      </w:r>
      <w:proofErr w:type="spellEnd"/>
      <w:r w:rsidRPr="00F22D3F">
        <w:rPr>
          <w:color w:val="000000"/>
        </w:rPr>
        <w:t xml:space="preserve"> Г.П. Как вести себя дома. – Издательская группа АСТ., 2010.</w:t>
      </w:r>
    </w:p>
    <w:p w:rsidR="00AA51C8" w:rsidRPr="00F22D3F" w:rsidRDefault="00AA51C8" w:rsidP="00AA51C8">
      <w:pPr>
        <w:pStyle w:val="a6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proofErr w:type="spellStart"/>
      <w:r w:rsidRPr="00F22D3F">
        <w:rPr>
          <w:color w:val="000000"/>
        </w:rPr>
        <w:t>Шалаева</w:t>
      </w:r>
      <w:proofErr w:type="spellEnd"/>
      <w:r w:rsidRPr="00F22D3F">
        <w:rPr>
          <w:color w:val="000000"/>
        </w:rPr>
        <w:t xml:space="preserve"> Г.П. Как вести себя в школе. – Издательская группа АСТ., 2010.</w:t>
      </w:r>
    </w:p>
    <w:p w:rsidR="00AA51C8" w:rsidRPr="00F22D3F" w:rsidRDefault="00AA51C8" w:rsidP="00AA51C8">
      <w:pPr>
        <w:pStyle w:val="a6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</w:rPr>
      </w:pPr>
    </w:p>
    <w:p w:rsidR="00AA51C8" w:rsidRPr="00F22D3F" w:rsidRDefault="00AA51C8" w:rsidP="00AA51C8">
      <w:pPr>
        <w:pStyle w:val="3"/>
        <w:tabs>
          <w:tab w:val="left" w:pos="537"/>
        </w:tabs>
        <w:spacing w:line="360" w:lineRule="auto"/>
        <w:ind w:right="20"/>
        <w:jc w:val="center"/>
        <w:rPr>
          <w:rFonts w:cs="Times New Roman"/>
          <w:b/>
          <w:sz w:val="24"/>
          <w:szCs w:val="24"/>
        </w:rPr>
      </w:pPr>
    </w:p>
    <w:p w:rsidR="00AA51C8" w:rsidRDefault="00AA51C8" w:rsidP="00AA51C8">
      <w:pPr>
        <w:pStyle w:val="3"/>
        <w:tabs>
          <w:tab w:val="left" w:pos="537"/>
        </w:tabs>
        <w:spacing w:line="276" w:lineRule="auto"/>
        <w:ind w:right="20"/>
        <w:jc w:val="center"/>
        <w:rPr>
          <w:b/>
          <w:sz w:val="28"/>
          <w:szCs w:val="28"/>
        </w:rPr>
      </w:pPr>
    </w:p>
    <w:p w:rsidR="00AA51C8" w:rsidRDefault="00AA51C8" w:rsidP="00AA51C8">
      <w:pPr>
        <w:pStyle w:val="3"/>
        <w:tabs>
          <w:tab w:val="left" w:pos="537"/>
        </w:tabs>
        <w:spacing w:line="276" w:lineRule="auto"/>
        <w:ind w:right="20"/>
        <w:jc w:val="center"/>
        <w:rPr>
          <w:b/>
          <w:sz w:val="28"/>
          <w:szCs w:val="28"/>
        </w:rPr>
      </w:pPr>
    </w:p>
    <w:p w:rsidR="00AA51C8" w:rsidRDefault="00AA51C8" w:rsidP="00AA51C8">
      <w:pPr>
        <w:pStyle w:val="3"/>
        <w:tabs>
          <w:tab w:val="left" w:pos="537"/>
        </w:tabs>
        <w:spacing w:line="276" w:lineRule="auto"/>
        <w:ind w:right="20"/>
        <w:jc w:val="center"/>
        <w:rPr>
          <w:b/>
          <w:sz w:val="28"/>
          <w:szCs w:val="28"/>
        </w:rPr>
      </w:pPr>
    </w:p>
    <w:sectPr w:rsidR="00AA51C8" w:rsidSect="00B53352">
      <w:pgSz w:w="11906" w:h="16838"/>
      <w:pgMar w:top="1135" w:right="851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1EB7"/>
    <w:multiLevelType w:val="hybridMultilevel"/>
    <w:tmpl w:val="25EC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D4A18"/>
    <w:multiLevelType w:val="hybridMultilevel"/>
    <w:tmpl w:val="732CB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70F84"/>
    <w:multiLevelType w:val="hybridMultilevel"/>
    <w:tmpl w:val="0452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0559F"/>
    <w:multiLevelType w:val="hybridMultilevel"/>
    <w:tmpl w:val="E2B4D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D30CF"/>
    <w:multiLevelType w:val="hybridMultilevel"/>
    <w:tmpl w:val="A234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80EBE"/>
    <w:multiLevelType w:val="hybridMultilevel"/>
    <w:tmpl w:val="6B925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F74B0"/>
    <w:multiLevelType w:val="multilevel"/>
    <w:tmpl w:val="C73618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7">
    <w:nsid w:val="59BB1790"/>
    <w:multiLevelType w:val="hybridMultilevel"/>
    <w:tmpl w:val="0F2C6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647AE"/>
    <w:multiLevelType w:val="hybridMultilevel"/>
    <w:tmpl w:val="2092DB1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1731B"/>
    <w:multiLevelType w:val="hybridMultilevel"/>
    <w:tmpl w:val="3204182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8512F"/>
    <w:multiLevelType w:val="multilevel"/>
    <w:tmpl w:val="80C8F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A51C8"/>
    <w:rsid w:val="000D5EB4"/>
    <w:rsid w:val="00147357"/>
    <w:rsid w:val="00282870"/>
    <w:rsid w:val="00344904"/>
    <w:rsid w:val="003C11B7"/>
    <w:rsid w:val="004046F1"/>
    <w:rsid w:val="00404DA8"/>
    <w:rsid w:val="006E1AFA"/>
    <w:rsid w:val="007E1FFF"/>
    <w:rsid w:val="00900348"/>
    <w:rsid w:val="009312C8"/>
    <w:rsid w:val="0095590D"/>
    <w:rsid w:val="00AA51C8"/>
    <w:rsid w:val="00AE6D01"/>
    <w:rsid w:val="00AF101B"/>
    <w:rsid w:val="00B53352"/>
    <w:rsid w:val="00BB37ED"/>
    <w:rsid w:val="00C31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51C8"/>
    <w:pPr>
      <w:ind w:left="720"/>
      <w:contextualSpacing/>
    </w:pPr>
  </w:style>
  <w:style w:type="character" w:customStyle="1" w:styleId="a5">
    <w:name w:val="Основной текст_"/>
    <w:link w:val="3"/>
    <w:locked/>
    <w:rsid w:val="00AA51C8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AA51C8"/>
    <w:pPr>
      <w:widowControl w:val="0"/>
      <w:shd w:val="clear" w:color="auto" w:fill="FFFFFF"/>
      <w:spacing w:after="120" w:line="0" w:lineRule="atLeast"/>
    </w:pPr>
    <w:rPr>
      <w:rFonts w:cstheme="minorBidi"/>
      <w:sz w:val="23"/>
      <w:szCs w:val="23"/>
      <w:lang w:eastAsia="en-US"/>
    </w:rPr>
  </w:style>
  <w:style w:type="paragraph" w:styleId="a6">
    <w:name w:val="Normal (Web)"/>
    <w:basedOn w:val="a"/>
    <w:uiPriority w:val="99"/>
    <w:unhideWhenUsed/>
    <w:rsid w:val="00AA51C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6E603-CAEE-40A1-92A8-C5AC7890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2723</Words>
  <Characters>15523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10</cp:revision>
  <dcterms:created xsi:type="dcterms:W3CDTF">2018-09-20T18:44:00Z</dcterms:created>
  <dcterms:modified xsi:type="dcterms:W3CDTF">2018-09-21T06:40:00Z</dcterms:modified>
</cp:coreProperties>
</file>