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C0" w:rsidRDefault="003D1BC0" w:rsidP="003D1BC0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УТВЕРЖДАЮ: </w:t>
      </w:r>
    </w:p>
    <w:p w:rsidR="003D1BC0" w:rsidRPr="003D1BC0" w:rsidRDefault="003D1BC0" w:rsidP="003D1BC0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  <w:r w:rsidRPr="003D1BC0">
        <w:rPr>
          <w:bCs/>
          <w:color w:val="000000"/>
          <w:sz w:val="27"/>
          <w:szCs w:val="27"/>
          <w:shd w:val="clear" w:color="auto" w:fill="FFFFFF"/>
        </w:rPr>
        <w:t xml:space="preserve">начальник МУ </w:t>
      </w:r>
    </w:p>
    <w:p w:rsidR="003D1BC0" w:rsidRDefault="003D1BC0" w:rsidP="003D1BC0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 w:rsidRPr="003D1BC0">
        <w:rPr>
          <w:bCs/>
          <w:color w:val="000000"/>
          <w:sz w:val="27"/>
          <w:szCs w:val="27"/>
          <w:shd w:val="clear" w:color="auto" w:fill="FFFFFF"/>
        </w:rPr>
        <w:t xml:space="preserve">«Методический </w:t>
      </w:r>
    </w:p>
    <w:p w:rsidR="003D1BC0" w:rsidRDefault="003D1BC0" w:rsidP="003D1BC0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 w:rsidRPr="003D1BC0">
        <w:rPr>
          <w:bCs/>
          <w:color w:val="000000"/>
          <w:sz w:val="27"/>
          <w:szCs w:val="27"/>
          <w:shd w:val="clear" w:color="auto" w:fill="FFFFFF"/>
        </w:rPr>
        <w:t xml:space="preserve">кабинет» г. Ртищево </w:t>
      </w:r>
    </w:p>
    <w:p w:rsidR="003D1BC0" w:rsidRDefault="003D1BC0" w:rsidP="003D1BC0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 w:rsidRPr="003D1BC0">
        <w:rPr>
          <w:bCs/>
          <w:color w:val="000000"/>
          <w:sz w:val="27"/>
          <w:szCs w:val="27"/>
          <w:shd w:val="clear" w:color="auto" w:fill="FFFFFF"/>
        </w:rPr>
        <w:t>Саратовской области</w:t>
      </w:r>
    </w:p>
    <w:p w:rsidR="003D1BC0" w:rsidRDefault="003D1BC0" w:rsidP="003D1BC0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 w:rsidRPr="003D1BC0">
        <w:rPr>
          <w:bCs/>
          <w:color w:val="000000"/>
          <w:sz w:val="27"/>
          <w:szCs w:val="27"/>
          <w:shd w:val="clear" w:color="auto" w:fill="FFFFFF"/>
        </w:rPr>
        <w:t xml:space="preserve">Т. С. </w:t>
      </w:r>
      <w:proofErr w:type="spellStart"/>
      <w:r w:rsidRPr="003D1BC0">
        <w:rPr>
          <w:bCs/>
          <w:color w:val="000000"/>
          <w:sz w:val="27"/>
          <w:szCs w:val="27"/>
          <w:shd w:val="clear" w:color="auto" w:fill="FFFFFF"/>
        </w:rPr>
        <w:t>Коробовцева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>_____</w:t>
      </w:r>
    </w:p>
    <w:p w:rsidR="003D1BC0" w:rsidRPr="003D1BC0" w:rsidRDefault="003D1BC0" w:rsidP="003D1BC0">
      <w:pPr>
        <w:jc w:val="right"/>
        <w:rPr>
          <w:bCs/>
          <w:color w:val="000000"/>
          <w:sz w:val="27"/>
          <w:szCs w:val="27"/>
          <w:shd w:val="clear" w:color="auto" w:fill="FFFFFF"/>
        </w:rPr>
      </w:pPr>
    </w:p>
    <w:p w:rsidR="00FF7960" w:rsidRDefault="00FF7960" w:rsidP="00067EC9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 проведении районной фотовыставки</w:t>
      </w:r>
    </w:p>
    <w:p w:rsidR="00067EC9" w:rsidRDefault="00067EC9" w:rsidP="00067EC9">
      <w:pPr>
        <w:jc w:val="center"/>
        <w:rPr>
          <w:b/>
          <w:sz w:val="32"/>
          <w:szCs w:val="24"/>
        </w:rPr>
      </w:pPr>
      <w:r w:rsidRPr="00FF7960">
        <w:rPr>
          <w:b/>
          <w:sz w:val="32"/>
          <w:szCs w:val="24"/>
        </w:rPr>
        <w:t xml:space="preserve"> «Зимняя сказка»</w:t>
      </w:r>
    </w:p>
    <w:p w:rsidR="007567DE" w:rsidRDefault="007567DE" w:rsidP="007567DE">
      <w:pPr>
        <w:rPr>
          <w:b/>
          <w:sz w:val="32"/>
          <w:szCs w:val="24"/>
        </w:rPr>
      </w:pPr>
    </w:p>
    <w:p w:rsidR="007567DE" w:rsidRDefault="007567DE" w:rsidP="007567DE">
      <w:pPr>
        <w:rPr>
          <w:b/>
          <w:szCs w:val="24"/>
        </w:rPr>
      </w:pPr>
      <w:r>
        <w:rPr>
          <w:b/>
          <w:szCs w:val="24"/>
        </w:rPr>
        <w:t>1. Общие положения.</w:t>
      </w:r>
    </w:p>
    <w:p w:rsidR="007567DE" w:rsidRPr="007567DE" w:rsidRDefault="007567DE" w:rsidP="007567DE">
      <w:pPr>
        <w:rPr>
          <w:szCs w:val="24"/>
        </w:rPr>
      </w:pPr>
      <w:r w:rsidRPr="007567DE">
        <w:rPr>
          <w:szCs w:val="24"/>
        </w:rPr>
        <w:t xml:space="preserve">Организаторами </w:t>
      </w:r>
      <w:r>
        <w:rPr>
          <w:szCs w:val="24"/>
        </w:rPr>
        <w:t>районной фотовыставки являются МУ «Методический кабинет» г. Ртищево Саратовской области, МОУДОД Станция юных техников г. Ртищево Саратовской области.</w:t>
      </w:r>
    </w:p>
    <w:p w:rsidR="00067EC9" w:rsidRDefault="00067EC9" w:rsidP="00067EC9">
      <w:pPr>
        <w:jc w:val="center"/>
        <w:rPr>
          <w:b/>
          <w:sz w:val="32"/>
          <w:szCs w:val="24"/>
        </w:rPr>
      </w:pPr>
    </w:p>
    <w:p w:rsidR="00964D1C" w:rsidRPr="00964D1C" w:rsidRDefault="007567DE" w:rsidP="00964D1C">
      <w:pPr>
        <w:rPr>
          <w:b/>
          <w:szCs w:val="24"/>
        </w:rPr>
      </w:pPr>
      <w:r>
        <w:rPr>
          <w:b/>
          <w:szCs w:val="24"/>
        </w:rPr>
        <w:t>2</w:t>
      </w:r>
      <w:r w:rsidR="00964D1C">
        <w:rPr>
          <w:b/>
          <w:szCs w:val="24"/>
        </w:rPr>
        <w:t>. Цели и задачи:</w:t>
      </w:r>
    </w:p>
    <w:p w:rsidR="00964D1C" w:rsidRDefault="00964D1C" w:rsidP="00067EC9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п</w:t>
      </w:r>
      <w:r>
        <w:rPr>
          <w:color w:val="000000"/>
          <w:sz w:val="27"/>
          <w:szCs w:val="27"/>
          <w:shd w:val="clear" w:color="auto" w:fill="FFFFFF"/>
        </w:rPr>
        <w:t>опуляризация фотографии как вида современного искусства и культурной ценности;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</w:t>
      </w:r>
      <w:r>
        <w:rPr>
          <w:color w:val="000000"/>
          <w:sz w:val="27"/>
          <w:szCs w:val="27"/>
          <w:shd w:val="clear" w:color="auto" w:fill="FFFFFF"/>
        </w:rPr>
        <w:t>ыявление талантлив</w:t>
      </w:r>
      <w:r>
        <w:rPr>
          <w:color w:val="000000"/>
          <w:sz w:val="27"/>
          <w:szCs w:val="27"/>
          <w:shd w:val="clear" w:color="auto" w:fill="FFFFFF"/>
        </w:rPr>
        <w:t xml:space="preserve">ых фотографов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Ртищевском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районе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964D1C" w:rsidRDefault="00964D1C" w:rsidP="00067EC9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поддержка творческого поиска детей и подростков, их желания – найти своё оригинальное решение в стремлении выразить своё чувство и настроение;</w:t>
      </w:r>
    </w:p>
    <w:p w:rsidR="00964D1C" w:rsidRDefault="00964D1C" w:rsidP="00067EC9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создание условий для самовыражения через понимание красоты и гармонии, художественно-эстетического вкуса, фантазии.</w:t>
      </w:r>
    </w:p>
    <w:p w:rsidR="00964D1C" w:rsidRDefault="00964D1C" w:rsidP="00067EC9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964D1C" w:rsidRDefault="007567DE" w:rsidP="00067EC9">
      <w:pPr>
        <w:jc w:val="both"/>
        <w:rPr>
          <w:b/>
          <w:color w:val="000000"/>
          <w:szCs w:val="27"/>
          <w:shd w:val="clear" w:color="auto" w:fill="FFFFFF"/>
        </w:rPr>
      </w:pPr>
      <w:r>
        <w:rPr>
          <w:b/>
          <w:color w:val="000000"/>
          <w:szCs w:val="27"/>
          <w:shd w:val="clear" w:color="auto" w:fill="FFFFFF"/>
        </w:rPr>
        <w:t>3</w:t>
      </w:r>
      <w:r w:rsidR="008A3223">
        <w:rPr>
          <w:b/>
          <w:color w:val="000000"/>
          <w:szCs w:val="27"/>
          <w:shd w:val="clear" w:color="auto" w:fill="FFFFFF"/>
        </w:rPr>
        <w:t>. Организация фотовыставки</w:t>
      </w:r>
    </w:p>
    <w:p w:rsidR="00964D1C" w:rsidRDefault="00964D1C" w:rsidP="00067EC9">
      <w:pPr>
        <w:jc w:val="both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Районная фотовыставка проводится </w:t>
      </w:r>
      <w:r w:rsidRPr="00964D1C">
        <w:rPr>
          <w:b/>
          <w:color w:val="000000"/>
          <w:szCs w:val="27"/>
          <w:shd w:val="clear" w:color="auto" w:fill="FFFFFF"/>
        </w:rPr>
        <w:t>с 29 декабря 2013 г. по 8 января 2014 г.</w:t>
      </w:r>
      <w:r>
        <w:rPr>
          <w:color w:val="000000"/>
          <w:szCs w:val="27"/>
          <w:shd w:val="clear" w:color="auto" w:fill="FFFFFF"/>
        </w:rPr>
        <w:t xml:space="preserve"> на базе МОУДОД Станция юных техников г. Ртищево Саратовской области.</w:t>
      </w:r>
    </w:p>
    <w:p w:rsidR="0099064B" w:rsidRPr="0099064B" w:rsidRDefault="0099064B" w:rsidP="0099064B">
      <w:pPr>
        <w:jc w:val="both"/>
        <w:rPr>
          <w:color w:val="000000"/>
          <w:sz w:val="32"/>
          <w:szCs w:val="27"/>
          <w:shd w:val="clear" w:color="auto" w:fill="FFFFFF"/>
        </w:rPr>
      </w:pPr>
      <w:r w:rsidRPr="0099064B">
        <w:rPr>
          <w:szCs w:val="24"/>
        </w:rPr>
        <w:t xml:space="preserve">Количество работ, представленных на </w:t>
      </w:r>
      <w:r>
        <w:rPr>
          <w:szCs w:val="24"/>
        </w:rPr>
        <w:t>фото</w:t>
      </w:r>
      <w:r w:rsidRPr="0099064B">
        <w:rPr>
          <w:szCs w:val="24"/>
        </w:rPr>
        <w:t xml:space="preserve">выставку одним участником, не ограничено. </w:t>
      </w:r>
    </w:p>
    <w:p w:rsidR="0099064B" w:rsidRDefault="0099064B" w:rsidP="0099064B">
      <w:pPr>
        <w:jc w:val="both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>Контактный телефон: 4 – 23 – 09.</w:t>
      </w:r>
    </w:p>
    <w:p w:rsidR="008A3223" w:rsidRPr="0099064B" w:rsidRDefault="008A3223" w:rsidP="008A3223">
      <w:pPr>
        <w:jc w:val="both"/>
        <w:rPr>
          <w:color w:val="000000"/>
          <w:sz w:val="32"/>
          <w:szCs w:val="27"/>
          <w:shd w:val="clear" w:color="auto" w:fill="FFFFFF"/>
        </w:rPr>
      </w:pPr>
    </w:p>
    <w:p w:rsidR="00067EC9" w:rsidRDefault="007567DE" w:rsidP="008A3223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067EC9" w:rsidRPr="008A3223">
        <w:rPr>
          <w:b/>
          <w:szCs w:val="24"/>
        </w:rPr>
        <w:t xml:space="preserve">. Участники </w:t>
      </w:r>
      <w:r w:rsidR="008A3223">
        <w:rPr>
          <w:b/>
          <w:szCs w:val="24"/>
        </w:rPr>
        <w:t>фото</w:t>
      </w:r>
      <w:r w:rsidR="00067EC9" w:rsidRPr="008A3223">
        <w:rPr>
          <w:b/>
          <w:szCs w:val="24"/>
        </w:rPr>
        <w:t>выставки</w:t>
      </w:r>
    </w:p>
    <w:p w:rsidR="008A3223" w:rsidRDefault="008A3223" w:rsidP="008A3223">
      <w:pPr>
        <w:jc w:val="both"/>
        <w:rPr>
          <w:szCs w:val="24"/>
        </w:rPr>
      </w:pPr>
      <w:r w:rsidRPr="008A3223">
        <w:rPr>
          <w:szCs w:val="24"/>
        </w:rPr>
        <w:t>В районной фотовыставке</w:t>
      </w:r>
      <w:r>
        <w:rPr>
          <w:szCs w:val="24"/>
        </w:rPr>
        <w:t xml:space="preserve"> принимают участие дети и подростки в возрасте от 6 до 17 лет всех школ города и района, учреждений дополнительного образования детей по следующим возрастным группам:</w:t>
      </w:r>
    </w:p>
    <w:p w:rsidR="008A3223" w:rsidRDefault="008A3223" w:rsidP="008A3223">
      <w:pPr>
        <w:jc w:val="both"/>
        <w:rPr>
          <w:szCs w:val="24"/>
        </w:rPr>
      </w:pPr>
      <w:r>
        <w:rPr>
          <w:szCs w:val="24"/>
        </w:rPr>
        <w:t>от 6 до 8 лет;</w:t>
      </w:r>
    </w:p>
    <w:p w:rsidR="008A3223" w:rsidRDefault="008A3223" w:rsidP="008A3223">
      <w:pPr>
        <w:jc w:val="both"/>
        <w:rPr>
          <w:szCs w:val="24"/>
        </w:rPr>
      </w:pPr>
      <w:r>
        <w:rPr>
          <w:szCs w:val="24"/>
        </w:rPr>
        <w:t>от 9 до 12 лет;</w:t>
      </w:r>
    </w:p>
    <w:p w:rsidR="008A3223" w:rsidRDefault="009D6206" w:rsidP="008A3223">
      <w:pPr>
        <w:jc w:val="both"/>
        <w:rPr>
          <w:szCs w:val="24"/>
        </w:rPr>
      </w:pPr>
      <w:r>
        <w:rPr>
          <w:szCs w:val="24"/>
        </w:rPr>
        <w:t>от 13 до 15 лет;</w:t>
      </w:r>
    </w:p>
    <w:p w:rsidR="009D6206" w:rsidRDefault="009D6206" w:rsidP="008A3223">
      <w:pPr>
        <w:jc w:val="both"/>
        <w:rPr>
          <w:szCs w:val="24"/>
        </w:rPr>
      </w:pPr>
      <w:r>
        <w:rPr>
          <w:szCs w:val="24"/>
        </w:rPr>
        <w:t>от 16 до 17 лет.</w:t>
      </w:r>
    </w:p>
    <w:p w:rsidR="00EC52F4" w:rsidRDefault="00EC52F4" w:rsidP="008A3223">
      <w:pPr>
        <w:jc w:val="both"/>
        <w:rPr>
          <w:szCs w:val="24"/>
        </w:rPr>
      </w:pPr>
    </w:p>
    <w:p w:rsidR="00EC52F4" w:rsidRPr="00EC52F4" w:rsidRDefault="007567DE" w:rsidP="008A3223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BB22A2">
        <w:rPr>
          <w:b/>
          <w:szCs w:val="24"/>
        </w:rPr>
        <w:t xml:space="preserve">. Требования к </w:t>
      </w:r>
      <w:r w:rsidR="009D6206">
        <w:rPr>
          <w:b/>
          <w:szCs w:val="24"/>
        </w:rPr>
        <w:t>фотоработам</w:t>
      </w:r>
      <w:r w:rsidR="00BB22A2">
        <w:rPr>
          <w:b/>
          <w:szCs w:val="24"/>
        </w:rPr>
        <w:t>:</w:t>
      </w:r>
      <w:r w:rsidR="00EC52F4">
        <w:rPr>
          <w:b/>
          <w:szCs w:val="24"/>
        </w:rPr>
        <w:t xml:space="preserve">                                                                                                                                  </w:t>
      </w:r>
    </w:p>
    <w:p w:rsidR="008A3223" w:rsidRDefault="00BB22A2" w:rsidP="008A3223">
      <w:pPr>
        <w:jc w:val="both"/>
        <w:rPr>
          <w:color w:val="000000"/>
          <w:szCs w:val="27"/>
          <w:shd w:val="clear" w:color="auto" w:fill="FFFFFF"/>
        </w:rPr>
      </w:pPr>
      <w:r w:rsidRPr="009D6206">
        <w:rPr>
          <w:color w:val="000000"/>
          <w:szCs w:val="27"/>
          <w:shd w:val="clear" w:color="auto" w:fill="FFFFFF"/>
        </w:rPr>
        <w:t>На выставку при</w:t>
      </w:r>
      <w:r w:rsidR="009D6206">
        <w:rPr>
          <w:color w:val="000000"/>
          <w:szCs w:val="27"/>
          <w:shd w:val="clear" w:color="auto" w:fill="FFFFFF"/>
        </w:rPr>
        <w:t xml:space="preserve">нимаются </w:t>
      </w:r>
      <w:r w:rsidRPr="009D6206">
        <w:rPr>
          <w:color w:val="000000"/>
          <w:szCs w:val="27"/>
          <w:shd w:val="clear" w:color="auto" w:fill="FFFFFF"/>
        </w:rPr>
        <w:t xml:space="preserve"> снимки цветного и черно – белого изображения, размером 20 x 30 см. (форматом А-4), оформленные в едином стиле </w:t>
      </w:r>
      <w:r w:rsidRPr="009D6206">
        <w:rPr>
          <w:color w:val="000000"/>
          <w:szCs w:val="27"/>
          <w:shd w:val="clear" w:color="auto" w:fill="FFFFFF"/>
        </w:rPr>
        <w:lastRenderedPageBreak/>
        <w:t xml:space="preserve">(наклеенные на картон, </w:t>
      </w:r>
      <w:proofErr w:type="spellStart"/>
      <w:r w:rsidRPr="009D6206">
        <w:rPr>
          <w:color w:val="000000"/>
          <w:szCs w:val="27"/>
          <w:shd w:val="clear" w:color="auto" w:fill="FFFFFF"/>
        </w:rPr>
        <w:t>пенокартон</w:t>
      </w:r>
      <w:proofErr w:type="spellEnd"/>
      <w:r w:rsidRPr="009D6206">
        <w:rPr>
          <w:color w:val="000000"/>
          <w:szCs w:val="27"/>
          <w:shd w:val="clear" w:color="auto" w:fill="FFFFFF"/>
        </w:rPr>
        <w:t xml:space="preserve"> или оформлены в рамку), отвечающие условиям настоящего положения. К фотографиям прилагается заявка на участие в фотовыставке (Приложение).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 xml:space="preserve">Каждая работа должна сопровождаться </w:t>
      </w:r>
      <w:r w:rsidRPr="009D6A54">
        <w:rPr>
          <w:b/>
          <w:szCs w:val="24"/>
        </w:rPr>
        <w:t>этикеткой</w:t>
      </w:r>
      <w:r w:rsidRPr="009D6A54">
        <w:rPr>
          <w:szCs w:val="24"/>
        </w:rPr>
        <w:t>, в которой указываются: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>- название работы;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>- фамилия, имя, возраст автора</w:t>
      </w:r>
      <w:r w:rsidRPr="009D6A54">
        <w:rPr>
          <w:szCs w:val="24"/>
        </w:rPr>
        <w:t>;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>- название образовательного учреждения,</w:t>
      </w:r>
      <w:r>
        <w:rPr>
          <w:szCs w:val="24"/>
        </w:rPr>
        <w:t xml:space="preserve"> </w:t>
      </w:r>
      <w:r w:rsidRPr="009D6A54">
        <w:rPr>
          <w:szCs w:val="24"/>
        </w:rPr>
        <w:t xml:space="preserve"> детского о</w:t>
      </w:r>
      <w:r>
        <w:rPr>
          <w:szCs w:val="24"/>
        </w:rPr>
        <w:t>бъединения</w:t>
      </w:r>
      <w:r w:rsidRPr="009D6A54">
        <w:rPr>
          <w:szCs w:val="24"/>
        </w:rPr>
        <w:t>;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>-</w:t>
      </w:r>
      <w:r w:rsidRPr="009D6A54">
        <w:rPr>
          <w:szCs w:val="24"/>
        </w:rPr>
        <w:t xml:space="preserve"> Ф.И.О. руководителя</w:t>
      </w:r>
      <w:r w:rsidRPr="009D6A54">
        <w:rPr>
          <w:szCs w:val="24"/>
        </w:rPr>
        <w:t>, должность, место работы.</w:t>
      </w:r>
    </w:p>
    <w:p w:rsidR="009D6206" w:rsidRDefault="009D6206" w:rsidP="008A3223">
      <w:pPr>
        <w:jc w:val="both"/>
        <w:rPr>
          <w:color w:val="000000"/>
          <w:szCs w:val="27"/>
          <w:shd w:val="clear" w:color="auto" w:fill="FFFFFF"/>
        </w:rPr>
      </w:pPr>
    </w:p>
    <w:p w:rsidR="009D6206" w:rsidRDefault="007567DE" w:rsidP="008A3223">
      <w:pPr>
        <w:jc w:val="both"/>
        <w:rPr>
          <w:b/>
          <w:color w:val="000000"/>
          <w:szCs w:val="27"/>
          <w:shd w:val="clear" w:color="auto" w:fill="FFFFFF"/>
        </w:rPr>
      </w:pPr>
      <w:r>
        <w:rPr>
          <w:b/>
          <w:color w:val="000000"/>
          <w:szCs w:val="27"/>
          <w:shd w:val="clear" w:color="auto" w:fill="FFFFFF"/>
        </w:rPr>
        <w:t>6</w:t>
      </w:r>
      <w:r w:rsidR="009D6206">
        <w:rPr>
          <w:b/>
          <w:color w:val="000000"/>
          <w:szCs w:val="27"/>
          <w:shd w:val="clear" w:color="auto" w:fill="FFFFFF"/>
        </w:rPr>
        <w:t>. Критерии оценки фоторабот:</w:t>
      </w:r>
    </w:p>
    <w:p w:rsidR="009D6206" w:rsidRPr="009D6206" w:rsidRDefault="009D6206" w:rsidP="009D6206">
      <w:pPr>
        <w:rPr>
          <w:szCs w:val="22"/>
        </w:rPr>
      </w:pPr>
      <w:r>
        <w:rPr>
          <w:szCs w:val="22"/>
        </w:rPr>
        <w:t>-</w:t>
      </w:r>
      <w:r w:rsidRPr="009D6206">
        <w:rPr>
          <w:szCs w:val="22"/>
        </w:rPr>
        <w:t xml:space="preserve"> сюжет фотографии, соответствие заданной теме; </w:t>
      </w:r>
    </w:p>
    <w:p w:rsidR="009D6206" w:rsidRPr="009D6206" w:rsidRDefault="009D6206" w:rsidP="009D6206">
      <w:pPr>
        <w:rPr>
          <w:szCs w:val="22"/>
        </w:rPr>
      </w:pPr>
      <w:r>
        <w:rPr>
          <w:szCs w:val="22"/>
        </w:rPr>
        <w:t>-</w:t>
      </w:r>
      <w:r w:rsidRPr="009D6206">
        <w:rPr>
          <w:szCs w:val="22"/>
        </w:rPr>
        <w:t xml:space="preserve"> оригинальность;  </w:t>
      </w:r>
    </w:p>
    <w:p w:rsidR="009D6206" w:rsidRDefault="009D6206" w:rsidP="009D6206">
      <w:pPr>
        <w:rPr>
          <w:szCs w:val="22"/>
        </w:rPr>
      </w:pPr>
      <w:r>
        <w:rPr>
          <w:szCs w:val="22"/>
        </w:rPr>
        <w:t>-</w:t>
      </w:r>
      <w:r w:rsidRPr="009D6206">
        <w:rPr>
          <w:szCs w:val="22"/>
        </w:rPr>
        <w:t xml:space="preserve"> качество фотографии (фокус, баланс светотени, композиция и пр.); </w:t>
      </w:r>
    </w:p>
    <w:p w:rsidR="00902A3A" w:rsidRDefault="00902A3A" w:rsidP="009D6206">
      <w:pPr>
        <w:rPr>
          <w:szCs w:val="22"/>
        </w:rPr>
      </w:pPr>
      <w:r>
        <w:rPr>
          <w:szCs w:val="22"/>
        </w:rPr>
        <w:t>- неожиданность творческого решения;</w:t>
      </w:r>
    </w:p>
    <w:p w:rsidR="00902A3A" w:rsidRDefault="00902A3A" w:rsidP="009D6206">
      <w:pPr>
        <w:rPr>
          <w:szCs w:val="22"/>
        </w:rPr>
      </w:pPr>
      <w:r>
        <w:rPr>
          <w:szCs w:val="22"/>
        </w:rPr>
        <w:t>- общее художественное восприятие.</w:t>
      </w:r>
    </w:p>
    <w:p w:rsidR="009D6206" w:rsidRDefault="009D6206" w:rsidP="009D6206">
      <w:pPr>
        <w:rPr>
          <w:szCs w:val="22"/>
        </w:rPr>
      </w:pPr>
    </w:p>
    <w:p w:rsidR="009D6206" w:rsidRDefault="007567DE" w:rsidP="009D6206">
      <w:pPr>
        <w:rPr>
          <w:b/>
          <w:szCs w:val="22"/>
        </w:rPr>
      </w:pPr>
      <w:r>
        <w:rPr>
          <w:b/>
          <w:szCs w:val="22"/>
        </w:rPr>
        <w:t>7</w:t>
      </w:r>
      <w:r w:rsidR="009D6206">
        <w:rPr>
          <w:b/>
          <w:szCs w:val="22"/>
        </w:rPr>
        <w:t>. Номинации фотовыставки:</w:t>
      </w:r>
    </w:p>
    <w:p w:rsidR="009D6206" w:rsidRDefault="009D6206" w:rsidP="009D6206">
      <w:pPr>
        <w:rPr>
          <w:szCs w:val="22"/>
        </w:rPr>
      </w:pPr>
      <w:r>
        <w:rPr>
          <w:b/>
          <w:szCs w:val="22"/>
        </w:rPr>
        <w:t xml:space="preserve">- </w:t>
      </w:r>
      <w:r w:rsidRPr="009D6206">
        <w:rPr>
          <w:szCs w:val="22"/>
        </w:rPr>
        <w:t>«Ёлочная фантазия»</w:t>
      </w:r>
    </w:p>
    <w:p w:rsidR="009D6206" w:rsidRDefault="009D6206" w:rsidP="009D6206">
      <w:pPr>
        <w:rPr>
          <w:szCs w:val="22"/>
        </w:rPr>
      </w:pPr>
      <w:r>
        <w:rPr>
          <w:szCs w:val="22"/>
        </w:rPr>
        <w:t>- «Символ года»</w:t>
      </w:r>
    </w:p>
    <w:p w:rsidR="009D6206" w:rsidRDefault="009D6206" w:rsidP="009D6206">
      <w:pPr>
        <w:rPr>
          <w:szCs w:val="22"/>
        </w:rPr>
      </w:pPr>
      <w:r>
        <w:rPr>
          <w:szCs w:val="22"/>
        </w:rPr>
        <w:t>- «Подарок к Рождеству»</w:t>
      </w:r>
    </w:p>
    <w:p w:rsidR="009D6206" w:rsidRDefault="009D6206" w:rsidP="009D6206">
      <w:pPr>
        <w:rPr>
          <w:szCs w:val="22"/>
        </w:rPr>
      </w:pPr>
      <w:r>
        <w:rPr>
          <w:szCs w:val="22"/>
        </w:rPr>
        <w:t>- «Новогодний бал»</w:t>
      </w:r>
    </w:p>
    <w:p w:rsidR="009D6206" w:rsidRDefault="009D6206" w:rsidP="009D6206">
      <w:pPr>
        <w:rPr>
          <w:szCs w:val="22"/>
        </w:rPr>
      </w:pPr>
      <w:r>
        <w:rPr>
          <w:szCs w:val="22"/>
        </w:rPr>
        <w:t>- «Ёлочная игрушка»</w:t>
      </w:r>
    </w:p>
    <w:p w:rsidR="009D6206" w:rsidRDefault="009D6206" w:rsidP="009D6206">
      <w:pPr>
        <w:rPr>
          <w:szCs w:val="22"/>
        </w:rPr>
      </w:pPr>
      <w:r>
        <w:rPr>
          <w:szCs w:val="22"/>
        </w:rPr>
        <w:t xml:space="preserve">- </w:t>
      </w:r>
      <w:r w:rsidR="00902A3A">
        <w:rPr>
          <w:szCs w:val="22"/>
        </w:rPr>
        <w:t>«Зимние забавы»</w:t>
      </w:r>
    </w:p>
    <w:p w:rsidR="00902A3A" w:rsidRPr="009D6206" w:rsidRDefault="00902A3A" w:rsidP="009D6206">
      <w:pPr>
        <w:rPr>
          <w:szCs w:val="22"/>
        </w:rPr>
      </w:pPr>
      <w:r>
        <w:rPr>
          <w:szCs w:val="22"/>
        </w:rPr>
        <w:t>- «Зимний пейзаж»</w:t>
      </w:r>
    </w:p>
    <w:p w:rsidR="009D6A54" w:rsidRDefault="009D6A54" w:rsidP="009D6A54">
      <w:pPr>
        <w:rPr>
          <w:szCs w:val="22"/>
        </w:rPr>
      </w:pPr>
      <w:r>
        <w:rPr>
          <w:szCs w:val="22"/>
        </w:rPr>
        <w:t xml:space="preserve"> </w:t>
      </w:r>
    </w:p>
    <w:p w:rsidR="009D6A54" w:rsidRDefault="007567DE" w:rsidP="009D6A54">
      <w:pPr>
        <w:rPr>
          <w:b/>
          <w:szCs w:val="24"/>
        </w:rPr>
      </w:pPr>
      <w:r>
        <w:rPr>
          <w:b/>
          <w:szCs w:val="24"/>
        </w:rPr>
        <w:t>8</w:t>
      </w:r>
      <w:r w:rsidR="009D6A54" w:rsidRPr="009D6A54">
        <w:rPr>
          <w:b/>
          <w:szCs w:val="24"/>
        </w:rPr>
        <w:t>. Подведение итогов выставки</w:t>
      </w:r>
    </w:p>
    <w:p w:rsidR="007567DE" w:rsidRPr="007567DE" w:rsidRDefault="007567DE" w:rsidP="009D6A54">
      <w:pPr>
        <w:rPr>
          <w:sz w:val="32"/>
          <w:szCs w:val="22"/>
        </w:rPr>
      </w:pPr>
      <w:r w:rsidRPr="007567DE">
        <w:rPr>
          <w:szCs w:val="24"/>
        </w:rPr>
        <w:t>Подведение итогов</w:t>
      </w:r>
      <w:r>
        <w:rPr>
          <w:szCs w:val="24"/>
        </w:rPr>
        <w:t xml:space="preserve"> и награждение победителей состоится </w:t>
      </w:r>
      <w:r w:rsidRPr="007567DE">
        <w:rPr>
          <w:b/>
          <w:szCs w:val="24"/>
        </w:rPr>
        <w:t>8 января 2014 года</w:t>
      </w:r>
      <w:r>
        <w:rPr>
          <w:szCs w:val="24"/>
        </w:rPr>
        <w:t xml:space="preserve">  </w:t>
      </w:r>
      <w:r w:rsidRPr="007567DE">
        <w:rPr>
          <w:b/>
          <w:szCs w:val="24"/>
        </w:rPr>
        <w:t>в МОУДОД Станция юных техников г. Ртищево Саратовской области</w:t>
      </w:r>
      <w:r>
        <w:rPr>
          <w:szCs w:val="24"/>
        </w:rPr>
        <w:t>.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 xml:space="preserve"> Количество призовых мест по номинациям конкурса  определяется решением жюри согласно условиям выставки.</w:t>
      </w:r>
    </w:p>
    <w:p w:rsidR="009D6A54" w:rsidRPr="009D6A54" w:rsidRDefault="009D6A54" w:rsidP="009D6A54">
      <w:pPr>
        <w:jc w:val="both"/>
        <w:rPr>
          <w:szCs w:val="24"/>
        </w:rPr>
      </w:pPr>
      <w:r w:rsidRPr="009D6A54">
        <w:rPr>
          <w:szCs w:val="24"/>
        </w:rPr>
        <w:t xml:space="preserve"> Победители  в</w:t>
      </w:r>
      <w:r w:rsidR="005D455B">
        <w:rPr>
          <w:szCs w:val="24"/>
        </w:rPr>
        <w:t>ыставки награждаются дипломами МУ «Методический кабинет»</w:t>
      </w:r>
    </w:p>
    <w:p w:rsidR="00067EC9" w:rsidRDefault="00067EC9" w:rsidP="00067EC9">
      <w:pPr>
        <w:jc w:val="both"/>
        <w:rPr>
          <w:sz w:val="24"/>
          <w:szCs w:val="24"/>
        </w:rPr>
      </w:pPr>
    </w:p>
    <w:p w:rsidR="009D6A54" w:rsidRDefault="009D6A54" w:rsidP="00067EC9">
      <w:pPr>
        <w:ind w:firstLine="540"/>
        <w:jc w:val="both"/>
        <w:rPr>
          <w:sz w:val="24"/>
          <w:szCs w:val="24"/>
        </w:rPr>
      </w:pPr>
    </w:p>
    <w:p w:rsidR="009D6A54" w:rsidRDefault="009D6A54" w:rsidP="00067EC9">
      <w:pPr>
        <w:ind w:firstLine="540"/>
        <w:jc w:val="both"/>
        <w:rPr>
          <w:sz w:val="24"/>
          <w:szCs w:val="24"/>
        </w:rPr>
      </w:pPr>
    </w:p>
    <w:p w:rsidR="009D6A54" w:rsidRPr="007567DE" w:rsidRDefault="009D6A54" w:rsidP="007567DE">
      <w:pPr>
        <w:ind w:firstLine="540"/>
        <w:jc w:val="right"/>
        <w:rPr>
          <w:b/>
          <w:sz w:val="24"/>
          <w:szCs w:val="24"/>
        </w:rPr>
      </w:pPr>
      <w:r w:rsidRPr="009D6A54">
        <w:rPr>
          <w:b/>
          <w:sz w:val="24"/>
          <w:szCs w:val="24"/>
        </w:rPr>
        <w:t>Приложение 1</w:t>
      </w:r>
    </w:p>
    <w:p w:rsidR="00067EC9" w:rsidRPr="005D455B" w:rsidRDefault="00067EC9" w:rsidP="00067EC9">
      <w:pPr>
        <w:ind w:left="360"/>
        <w:jc w:val="center"/>
        <w:rPr>
          <w:b/>
          <w:szCs w:val="24"/>
        </w:rPr>
      </w:pPr>
      <w:r w:rsidRPr="005D455B">
        <w:rPr>
          <w:b/>
          <w:szCs w:val="24"/>
        </w:rPr>
        <w:t>Форма заявки</w:t>
      </w:r>
    </w:p>
    <w:p w:rsidR="009D6A54" w:rsidRPr="009D6A54" w:rsidRDefault="009D6A54" w:rsidP="00067EC9">
      <w:pPr>
        <w:ind w:left="360"/>
        <w:jc w:val="center"/>
        <w:rPr>
          <w:b/>
          <w:sz w:val="24"/>
          <w:szCs w:val="24"/>
        </w:rPr>
      </w:pPr>
    </w:p>
    <w:tbl>
      <w:tblPr>
        <w:tblW w:w="11280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621"/>
        <w:gridCol w:w="1193"/>
        <w:gridCol w:w="1329"/>
        <w:gridCol w:w="1621"/>
        <w:gridCol w:w="1194"/>
      </w:tblGrid>
      <w:tr w:rsidR="00067EC9" w:rsidTr="00067EC9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9D6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="00067EC9">
              <w:rPr>
                <w:sz w:val="24"/>
                <w:szCs w:val="24"/>
              </w:rPr>
              <w:t xml:space="preserve"> участника (автора) полностью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ind w:right="-6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ind w:right="-131"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объединение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ind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 теля (полностью), должность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Default="0006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</w:tr>
      <w:tr w:rsidR="009D6A54" w:rsidTr="00067EC9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jc w:val="center"/>
              <w:rPr>
                <w:sz w:val="24"/>
                <w:szCs w:val="24"/>
              </w:rPr>
            </w:pPr>
          </w:p>
          <w:p w:rsidR="009D6A54" w:rsidRDefault="009D6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ind w:right="-63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ind w:right="-131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ind w:hanging="13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4" w:rsidRDefault="009D6A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A54" w:rsidRDefault="009D6A54">
      <w:pPr>
        <w:jc w:val="both"/>
        <w:rPr>
          <w:sz w:val="24"/>
          <w:szCs w:val="24"/>
        </w:rPr>
      </w:pPr>
      <w:bookmarkStart w:id="0" w:name="_GoBack"/>
      <w:bookmarkEnd w:id="0"/>
    </w:p>
    <w:sectPr w:rsidR="009D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1A9E"/>
    <w:multiLevelType w:val="hybridMultilevel"/>
    <w:tmpl w:val="C36A3360"/>
    <w:lvl w:ilvl="0" w:tplc="4000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789B66">
      <w:start w:val="1"/>
      <w:numFmt w:val="decimal"/>
      <w:isLgl/>
      <w:lvlText w:val="%2.%2."/>
      <w:lvlJc w:val="left"/>
      <w:pPr>
        <w:tabs>
          <w:tab w:val="num" w:pos="1140"/>
        </w:tabs>
        <w:ind w:left="1140" w:hanging="420"/>
      </w:pPr>
      <w:rPr>
        <w:b w:val="0"/>
        <w:sz w:val="24"/>
        <w:szCs w:val="24"/>
      </w:rPr>
    </w:lvl>
    <w:lvl w:ilvl="2" w:tplc="02FA8F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C67E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AAE4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F082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8085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1A5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1AA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594EF0"/>
    <w:multiLevelType w:val="multilevel"/>
    <w:tmpl w:val="560C7ED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DFB746E"/>
    <w:multiLevelType w:val="hybridMultilevel"/>
    <w:tmpl w:val="EC04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7A36"/>
    <w:multiLevelType w:val="hybridMultilevel"/>
    <w:tmpl w:val="5FAEF8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9"/>
    <w:rsid w:val="00067EC9"/>
    <w:rsid w:val="00286963"/>
    <w:rsid w:val="003D1BC0"/>
    <w:rsid w:val="005D455B"/>
    <w:rsid w:val="007567DE"/>
    <w:rsid w:val="008A3223"/>
    <w:rsid w:val="00902A3A"/>
    <w:rsid w:val="00964D1C"/>
    <w:rsid w:val="0099064B"/>
    <w:rsid w:val="009D6206"/>
    <w:rsid w:val="009D6A54"/>
    <w:rsid w:val="00BB22A2"/>
    <w:rsid w:val="00CF0D96"/>
    <w:rsid w:val="00EC52F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cp:lastPrinted>2013-12-04T11:17:00Z</cp:lastPrinted>
  <dcterms:created xsi:type="dcterms:W3CDTF">2013-12-04T06:09:00Z</dcterms:created>
  <dcterms:modified xsi:type="dcterms:W3CDTF">2013-12-04T11:22:00Z</dcterms:modified>
</cp:coreProperties>
</file>